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45"/>
      </w:tblGrid>
      <w:tr w:rsidR="007E0DCF" w:rsidRPr="00B8503D" w:rsidTr="002836A9">
        <w:tc>
          <w:tcPr>
            <w:tcW w:w="2235" w:type="dxa"/>
          </w:tcPr>
          <w:p w:rsidR="007E0DCF" w:rsidRPr="00B8503D" w:rsidRDefault="00DA74BC" w:rsidP="002836A9">
            <w:r w:rsidRPr="00C82FA5">
              <w:rPr>
                <w:b/>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55700" cy="11423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380" t="12902" r="18162" b="5279"/>
                          <a:stretch/>
                        </pic:blipFill>
                        <pic:spPr bwMode="auto">
                          <a:xfrm>
                            <a:off x="0" y="0"/>
                            <a:ext cx="1155700" cy="11423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6945" w:type="dxa"/>
          </w:tcPr>
          <w:p w:rsidR="00430E59" w:rsidRPr="00430E59" w:rsidRDefault="00430E59" w:rsidP="002836A9">
            <w:pPr>
              <w:rPr>
                <w:rFonts w:ascii="Castellar" w:hAnsi="Castellar" w:cstheme="minorHAnsi"/>
                <w:b/>
                <w:color w:val="4F6228" w:themeColor="accent3" w:themeShade="80"/>
                <w:sz w:val="28"/>
                <w:szCs w:val="72"/>
              </w:rPr>
            </w:pPr>
          </w:p>
          <w:p w:rsidR="00DA74BC" w:rsidRPr="002836A9" w:rsidRDefault="00F5081F" w:rsidP="002836A9">
            <w:pPr>
              <w:spacing w:after="240"/>
              <w:rPr>
                <w:rFonts w:cstheme="minorHAnsi"/>
                <w:b/>
                <w:color w:val="4F6228" w:themeColor="accent3" w:themeShade="80"/>
                <w:sz w:val="48"/>
                <w:szCs w:val="72"/>
              </w:rPr>
            </w:pPr>
            <w:r w:rsidRPr="002836A9">
              <w:rPr>
                <w:rFonts w:ascii="Castellar" w:hAnsi="Castellar" w:cstheme="minorHAnsi"/>
                <w:b/>
                <w:color w:val="4F6228" w:themeColor="accent3" w:themeShade="80"/>
                <w:sz w:val="40"/>
                <w:szCs w:val="72"/>
              </w:rPr>
              <w:t xml:space="preserve">Polo Club </w:t>
            </w:r>
            <w:r w:rsidR="002836A9">
              <w:rPr>
                <w:rFonts w:ascii="Castellar" w:hAnsi="Castellar" w:cstheme="minorHAnsi"/>
                <w:b/>
                <w:color w:val="4F6228" w:themeColor="accent3" w:themeShade="80"/>
                <w:sz w:val="40"/>
                <w:szCs w:val="72"/>
              </w:rPr>
              <w:t xml:space="preserve">Luxembourg </w:t>
            </w:r>
            <w:r w:rsidRPr="002836A9">
              <w:rPr>
                <w:rFonts w:ascii="Castellar" w:hAnsi="Castellar" w:cstheme="minorHAnsi"/>
                <w:b/>
                <w:color w:val="4F6228" w:themeColor="accent3" w:themeShade="80"/>
                <w:sz w:val="12"/>
                <w:szCs w:val="72"/>
              </w:rPr>
              <w:t>a.s.b.l</w:t>
            </w:r>
            <w:r w:rsidRPr="002836A9">
              <w:rPr>
                <w:rFonts w:ascii="Castellar" w:hAnsi="Castellar" w:cstheme="minorHAnsi"/>
                <w:b/>
                <w:color w:val="4F6228" w:themeColor="accent3" w:themeShade="80"/>
                <w:sz w:val="16"/>
                <w:szCs w:val="72"/>
              </w:rPr>
              <w:t>.</w:t>
            </w:r>
          </w:p>
          <w:p w:rsidR="00BD6D78" w:rsidRPr="00430E59" w:rsidRDefault="00BD6D78" w:rsidP="002836A9">
            <w:pPr>
              <w:jc w:val="center"/>
              <w:rPr>
                <w:rFonts w:cstheme="minorHAnsi"/>
                <w:sz w:val="44"/>
                <w:szCs w:val="56"/>
              </w:rPr>
            </w:pPr>
            <w:r w:rsidRPr="00430E59">
              <w:rPr>
                <w:rFonts w:cstheme="minorHAnsi"/>
                <w:color w:val="4F6228" w:themeColor="accent3" w:themeShade="80"/>
                <w:sz w:val="44"/>
                <w:szCs w:val="56"/>
              </w:rPr>
              <w:t>Règlement d’ordre intérieur</w:t>
            </w:r>
          </w:p>
          <w:p w:rsidR="007E0DCF" w:rsidRPr="00B8503D" w:rsidRDefault="007E0DCF" w:rsidP="002836A9">
            <w:pPr>
              <w:rPr>
                <w:rFonts w:cstheme="minorHAnsi"/>
                <w:color w:val="FF0000"/>
              </w:rPr>
            </w:pPr>
          </w:p>
        </w:tc>
      </w:tr>
    </w:tbl>
    <w:p w:rsidR="00E018C0" w:rsidRPr="004910DE" w:rsidRDefault="00A93B0A" w:rsidP="002836A9">
      <w:pPr>
        <w:jc w:val="center"/>
        <w:rPr>
          <w:rFonts w:asciiTheme="minorHAnsi" w:hAnsiTheme="minorHAnsi" w:cstheme="minorHAnsi"/>
          <w:sz w:val="20"/>
        </w:rPr>
      </w:pPr>
      <w:r>
        <w:rPr>
          <w:rFonts w:asciiTheme="minorHAnsi" w:hAnsiTheme="minorHAnsi" w:cstheme="minorHAnsi"/>
          <w:sz w:val="20"/>
        </w:rPr>
        <w:t>Projet p</w:t>
      </w:r>
      <w:r w:rsidR="00CA04DB" w:rsidRPr="004910DE">
        <w:rPr>
          <w:rFonts w:asciiTheme="minorHAnsi" w:hAnsiTheme="minorHAnsi" w:cstheme="minorHAnsi"/>
          <w:sz w:val="20"/>
        </w:rPr>
        <w:t>roposé</w:t>
      </w:r>
      <w:r w:rsidR="00E018C0" w:rsidRPr="004910DE">
        <w:rPr>
          <w:rFonts w:asciiTheme="minorHAnsi" w:hAnsiTheme="minorHAnsi" w:cstheme="minorHAnsi"/>
          <w:sz w:val="20"/>
        </w:rPr>
        <w:t xml:space="preserve"> par le Conseil d’administra</w:t>
      </w:r>
      <w:r w:rsidR="00F5081F" w:rsidRPr="004910DE">
        <w:rPr>
          <w:rFonts w:asciiTheme="minorHAnsi" w:hAnsiTheme="minorHAnsi" w:cstheme="minorHAnsi"/>
          <w:sz w:val="20"/>
        </w:rPr>
        <w:t xml:space="preserve">tion lors de sa réunion du </w:t>
      </w:r>
      <w:r>
        <w:rPr>
          <w:rFonts w:asciiTheme="minorHAnsi" w:hAnsiTheme="minorHAnsi" w:cstheme="minorHAnsi"/>
          <w:sz w:val="20"/>
        </w:rPr>
        <w:t>8 janvier</w:t>
      </w:r>
      <w:r w:rsidR="00DA74BC" w:rsidRPr="004910DE">
        <w:rPr>
          <w:rFonts w:asciiTheme="minorHAnsi" w:hAnsiTheme="minorHAnsi" w:cstheme="minorHAnsi"/>
          <w:sz w:val="20"/>
        </w:rPr>
        <w:t xml:space="preserve"> 2012</w:t>
      </w:r>
      <w:r w:rsidR="00CA04DB" w:rsidRPr="004910DE">
        <w:rPr>
          <w:rFonts w:asciiTheme="minorHAnsi" w:hAnsiTheme="minorHAnsi" w:cstheme="minorHAnsi"/>
          <w:sz w:val="20"/>
        </w:rPr>
        <w:br/>
        <w:t>A lire ensemble avec les statuts de l’association.</w:t>
      </w:r>
    </w:p>
    <w:sdt>
      <w:sdtPr>
        <w:rPr>
          <w:caps w:val="0"/>
          <w:color w:val="auto"/>
          <w:spacing w:val="0"/>
          <w:sz w:val="20"/>
          <w:szCs w:val="22"/>
          <w:lang w:bidi="ar-SA"/>
        </w:rPr>
        <w:id w:val="-1607260129"/>
        <w:docPartObj>
          <w:docPartGallery w:val="Table of Contents"/>
          <w:docPartUnique/>
        </w:docPartObj>
      </w:sdtPr>
      <w:sdtEndPr>
        <w:rPr>
          <w:b/>
          <w:bCs/>
          <w:noProof/>
          <w:sz w:val="22"/>
        </w:rPr>
      </w:sdtEndPr>
      <w:sdtContent>
        <w:p w:rsidR="00540450" w:rsidRDefault="00DA74BC" w:rsidP="002836A9">
          <w:pPr>
            <w:pStyle w:val="TOCHeading"/>
          </w:pPr>
          <w:r>
            <w:t>Table des MATIERES</w:t>
          </w:r>
        </w:p>
        <w:bookmarkStart w:id="0" w:name="_GoBack"/>
        <w:bookmarkEnd w:id="0"/>
        <w:p w:rsidR="00224479" w:rsidRDefault="00095462">
          <w:pPr>
            <w:pStyle w:val="TOC1"/>
            <w:rPr>
              <w:rFonts w:asciiTheme="minorHAnsi" w:eastAsiaTheme="minorEastAsia" w:hAnsiTheme="minorHAnsi" w:cstheme="minorBidi"/>
              <w:noProof/>
              <w:lang w:eastAsia="lb-LU"/>
            </w:rPr>
          </w:pPr>
          <w:r w:rsidRPr="00095462">
            <w:rPr>
              <w:rFonts w:asciiTheme="minorHAnsi" w:hAnsiTheme="minorHAnsi" w:cstheme="minorHAnsi"/>
            </w:rPr>
            <w:fldChar w:fldCharType="begin"/>
          </w:r>
          <w:r w:rsidR="00540450" w:rsidRPr="004910DE">
            <w:rPr>
              <w:rFonts w:asciiTheme="minorHAnsi" w:hAnsiTheme="minorHAnsi" w:cstheme="minorHAnsi"/>
            </w:rPr>
            <w:instrText xml:space="preserve"> TOC \o "1-3" \h \z \u </w:instrText>
          </w:r>
          <w:r w:rsidRPr="00095462">
            <w:rPr>
              <w:rFonts w:asciiTheme="minorHAnsi" w:hAnsiTheme="minorHAnsi" w:cstheme="minorHAnsi"/>
            </w:rPr>
            <w:fldChar w:fldCharType="separate"/>
          </w:r>
          <w:hyperlink w:anchor="_Toc345448850" w:history="1">
            <w:r w:rsidR="00224479" w:rsidRPr="00E42145">
              <w:rPr>
                <w:rStyle w:val="Hyperlink"/>
                <w:noProof/>
              </w:rPr>
              <w:t>A.</w:t>
            </w:r>
            <w:r w:rsidR="00224479">
              <w:rPr>
                <w:rFonts w:asciiTheme="minorHAnsi" w:eastAsiaTheme="minorEastAsia" w:hAnsiTheme="minorHAnsi" w:cstheme="minorBidi"/>
                <w:noProof/>
                <w:lang w:eastAsia="lb-LU"/>
              </w:rPr>
              <w:tab/>
            </w:r>
            <w:r w:rsidR="00224479" w:rsidRPr="00E42145">
              <w:rPr>
                <w:rStyle w:val="Hyperlink"/>
                <w:noProof/>
              </w:rPr>
              <w:t>Membres joueurs et non-joueurs</w:t>
            </w:r>
            <w:r w:rsidR="00224479">
              <w:rPr>
                <w:noProof/>
                <w:webHidden/>
              </w:rPr>
              <w:tab/>
            </w:r>
            <w:r>
              <w:rPr>
                <w:noProof/>
                <w:webHidden/>
              </w:rPr>
              <w:fldChar w:fldCharType="begin"/>
            </w:r>
            <w:r w:rsidR="00224479">
              <w:rPr>
                <w:noProof/>
                <w:webHidden/>
              </w:rPr>
              <w:instrText xml:space="preserve"> PAGEREF _Toc345448850 \h </w:instrText>
            </w:r>
            <w:r>
              <w:rPr>
                <w:noProof/>
                <w:webHidden/>
              </w:rPr>
            </w:r>
            <w:r>
              <w:rPr>
                <w:noProof/>
                <w:webHidden/>
              </w:rPr>
              <w:fldChar w:fldCharType="separate"/>
            </w:r>
            <w:r w:rsidR="00224479">
              <w:rPr>
                <w:noProof/>
                <w:webHidden/>
              </w:rPr>
              <w:t>2</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51" w:history="1">
            <w:r w:rsidR="00224479" w:rsidRPr="00E42145">
              <w:rPr>
                <w:rStyle w:val="Hyperlink"/>
                <w:noProof/>
              </w:rPr>
              <w:t>B.</w:t>
            </w:r>
            <w:r w:rsidR="00224479">
              <w:rPr>
                <w:rFonts w:asciiTheme="minorHAnsi" w:eastAsiaTheme="minorEastAsia" w:hAnsiTheme="minorHAnsi" w:cstheme="minorBidi"/>
                <w:noProof/>
                <w:lang w:eastAsia="lb-LU"/>
              </w:rPr>
              <w:tab/>
            </w:r>
            <w:r w:rsidR="00224479" w:rsidRPr="00E42145">
              <w:rPr>
                <w:rStyle w:val="Hyperlink"/>
                <w:noProof/>
              </w:rPr>
              <w:t>Cotisation et droit d’entrée</w:t>
            </w:r>
            <w:r w:rsidR="00224479">
              <w:rPr>
                <w:noProof/>
                <w:webHidden/>
              </w:rPr>
              <w:tab/>
            </w:r>
            <w:r>
              <w:rPr>
                <w:noProof/>
                <w:webHidden/>
              </w:rPr>
              <w:fldChar w:fldCharType="begin"/>
            </w:r>
            <w:r w:rsidR="00224479">
              <w:rPr>
                <w:noProof/>
                <w:webHidden/>
              </w:rPr>
              <w:instrText xml:space="preserve"> PAGEREF _Toc345448851 \h </w:instrText>
            </w:r>
            <w:r>
              <w:rPr>
                <w:noProof/>
                <w:webHidden/>
              </w:rPr>
            </w:r>
            <w:r>
              <w:rPr>
                <w:noProof/>
                <w:webHidden/>
              </w:rPr>
              <w:fldChar w:fldCharType="separate"/>
            </w:r>
            <w:r w:rsidR="00224479">
              <w:rPr>
                <w:noProof/>
                <w:webHidden/>
              </w:rPr>
              <w:t>3</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52" w:history="1">
            <w:r w:rsidR="00224479" w:rsidRPr="00E42145">
              <w:rPr>
                <w:rStyle w:val="Hyperlink"/>
                <w:noProof/>
              </w:rPr>
              <w:t>3.</w:t>
            </w:r>
            <w:r w:rsidR="00224479">
              <w:rPr>
                <w:rFonts w:asciiTheme="minorHAnsi" w:eastAsiaTheme="minorEastAsia" w:hAnsiTheme="minorHAnsi" w:cstheme="minorBidi"/>
                <w:noProof/>
                <w:lang w:eastAsia="lb-LU"/>
              </w:rPr>
              <w:tab/>
            </w:r>
            <w:r w:rsidR="00224479" w:rsidRPr="00E42145">
              <w:rPr>
                <w:rStyle w:val="Hyperlink"/>
                <w:noProof/>
              </w:rPr>
              <w:t>les différents intervenants</w:t>
            </w:r>
            <w:r w:rsidR="00224479">
              <w:rPr>
                <w:noProof/>
                <w:webHidden/>
              </w:rPr>
              <w:tab/>
            </w:r>
            <w:r>
              <w:rPr>
                <w:noProof/>
                <w:webHidden/>
              </w:rPr>
              <w:fldChar w:fldCharType="begin"/>
            </w:r>
            <w:r w:rsidR="00224479">
              <w:rPr>
                <w:noProof/>
                <w:webHidden/>
              </w:rPr>
              <w:instrText xml:space="preserve"> PAGEREF _Toc345448852 \h </w:instrText>
            </w:r>
            <w:r>
              <w:rPr>
                <w:noProof/>
                <w:webHidden/>
              </w:rPr>
            </w:r>
            <w:r>
              <w:rPr>
                <w:noProof/>
                <w:webHidden/>
              </w:rPr>
              <w:fldChar w:fldCharType="separate"/>
            </w:r>
            <w:r w:rsidR="00224479">
              <w:rPr>
                <w:noProof/>
                <w:webHidden/>
              </w:rPr>
              <w:t>3</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3" w:history="1">
            <w:r w:rsidR="00224479" w:rsidRPr="00E42145">
              <w:rPr>
                <w:rStyle w:val="Hyperlink"/>
                <w:rFonts w:eastAsia="Times New Roman"/>
                <w:bCs/>
                <w:noProof/>
                <w:lang w:eastAsia="lb-LU"/>
              </w:rPr>
              <w:t>a.</w:t>
            </w:r>
            <w:r w:rsidR="00224479">
              <w:rPr>
                <w:rFonts w:asciiTheme="minorHAnsi" w:eastAsiaTheme="minorEastAsia" w:hAnsiTheme="minorHAnsi" w:cstheme="minorBidi"/>
                <w:noProof/>
                <w:lang w:eastAsia="lb-LU"/>
              </w:rPr>
              <w:tab/>
            </w:r>
            <w:r w:rsidR="00224479" w:rsidRPr="00E42145">
              <w:rPr>
                <w:rStyle w:val="Hyperlink"/>
                <w:rFonts w:eastAsia="Times New Roman"/>
                <w:bCs/>
                <w:noProof/>
                <w:lang w:eastAsia="lb-LU"/>
              </w:rPr>
              <w:t>le CONSEIL D’ADMINISTRATION</w:t>
            </w:r>
            <w:r w:rsidR="00224479">
              <w:rPr>
                <w:noProof/>
                <w:webHidden/>
              </w:rPr>
              <w:tab/>
            </w:r>
            <w:r>
              <w:rPr>
                <w:noProof/>
                <w:webHidden/>
              </w:rPr>
              <w:fldChar w:fldCharType="begin"/>
            </w:r>
            <w:r w:rsidR="00224479">
              <w:rPr>
                <w:noProof/>
                <w:webHidden/>
              </w:rPr>
              <w:instrText xml:space="preserve"> PAGEREF _Toc345448853 \h </w:instrText>
            </w:r>
            <w:r>
              <w:rPr>
                <w:noProof/>
                <w:webHidden/>
              </w:rPr>
            </w:r>
            <w:r>
              <w:rPr>
                <w:noProof/>
                <w:webHidden/>
              </w:rPr>
              <w:fldChar w:fldCharType="separate"/>
            </w:r>
            <w:r w:rsidR="00224479">
              <w:rPr>
                <w:noProof/>
                <w:webHidden/>
              </w:rPr>
              <w:t>3</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4" w:history="1">
            <w:r w:rsidR="00224479" w:rsidRPr="00E42145">
              <w:rPr>
                <w:rStyle w:val="Hyperlink"/>
                <w:rFonts w:eastAsia="Times New Roman"/>
                <w:bCs/>
                <w:noProof/>
                <w:lang w:eastAsia="lb-LU"/>
              </w:rPr>
              <w:t>b.</w:t>
            </w:r>
            <w:r w:rsidR="00224479">
              <w:rPr>
                <w:rFonts w:asciiTheme="minorHAnsi" w:eastAsiaTheme="minorEastAsia" w:hAnsiTheme="minorHAnsi" w:cstheme="minorBidi"/>
                <w:noProof/>
                <w:lang w:eastAsia="lb-LU"/>
              </w:rPr>
              <w:tab/>
            </w:r>
            <w:r w:rsidR="00224479" w:rsidRPr="00E42145">
              <w:rPr>
                <w:rStyle w:val="Hyperlink"/>
                <w:rFonts w:eastAsia="Times New Roman"/>
                <w:bCs/>
                <w:noProof/>
                <w:lang w:eastAsia="lb-LU"/>
              </w:rPr>
              <w:t>Le Président</w:t>
            </w:r>
            <w:r w:rsidR="00224479">
              <w:rPr>
                <w:noProof/>
                <w:webHidden/>
              </w:rPr>
              <w:tab/>
            </w:r>
            <w:r>
              <w:rPr>
                <w:noProof/>
                <w:webHidden/>
              </w:rPr>
              <w:fldChar w:fldCharType="begin"/>
            </w:r>
            <w:r w:rsidR="00224479">
              <w:rPr>
                <w:noProof/>
                <w:webHidden/>
              </w:rPr>
              <w:instrText xml:space="preserve"> PAGEREF _Toc345448854 \h </w:instrText>
            </w:r>
            <w:r>
              <w:rPr>
                <w:noProof/>
                <w:webHidden/>
              </w:rPr>
            </w:r>
            <w:r>
              <w:rPr>
                <w:noProof/>
                <w:webHidden/>
              </w:rPr>
              <w:fldChar w:fldCharType="separate"/>
            </w:r>
            <w:r w:rsidR="00224479">
              <w:rPr>
                <w:noProof/>
                <w:webHidden/>
              </w:rPr>
              <w:t>4</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5" w:history="1">
            <w:r w:rsidR="00224479" w:rsidRPr="00E42145">
              <w:rPr>
                <w:rStyle w:val="Hyperlink"/>
                <w:rFonts w:eastAsia="Times New Roman"/>
                <w:noProof/>
                <w:lang w:eastAsia="lb-LU"/>
              </w:rPr>
              <w:t>C.</w:t>
            </w:r>
            <w:r w:rsidR="00224479">
              <w:rPr>
                <w:rFonts w:asciiTheme="minorHAnsi" w:eastAsiaTheme="minorEastAsia" w:hAnsiTheme="minorHAnsi" w:cstheme="minorBidi"/>
                <w:noProof/>
                <w:lang w:eastAsia="lb-LU"/>
              </w:rPr>
              <w:tab/>
            </w:r>
            <w:r w:rsidR="00224479" w:rsidRPr="00E42145">
              <w:rPr>
                <w:rStyle w:val="Hyperlink"/>
                <w:rFonts w:eastAsia="Times New Roman"/>
                <w:noProof/>
                <w:lang w:eastAsia="lb-LU"/>
              </w:rPr>
              <w:t>Le Vice-Président</w:t>
            </w:r>
            <w:r w:rsidR="00224479">
              <w:rPr>
                <w:noProof/>
                <w:webHidden/>
              </w:rPr>
              <w:tab/>
            </w:r>
            <w:r>
              <w:rPr>
                <w:noProof/>
                <w:webHidden/>
              </w:rPr>
              <w:fldChar w:fldCharType="begin"/>
            </w:r>
            <w:r w:rsidR="00224479">
              <w:rPr>
                <w:noProof/>
                <w:webHidden/>
              </w:rPr>
              <w:instrText xml:space="preserve"> PAGEREF _Toc345448855 \h </w:instrText>
            </w:r>
            <w:r>
              <w:rPr>
                <w:noProof/>
                <w:webHidden/>
              </w:rPr>
            </w:r>
            <w:r>
              <w:rPr>
                <w:noProof/>
                <w:webHidden/>
              </w:rPr>
              <w:fldChar w:fldCharType="separate"/>
            </w:r>
            <w:r w:rsidR="00224479">
              <w:rPr>
                <w:noProof/>
                <w:webHidden/>
              </w:rPr>
              <w:t>4</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6" w:history="1">
            <w:r w:rsidR="00224479" w:rsidRPr="00E42145">
              <w:rPr>
                <w:rStyle w:val="Hyperlink"/>
                <w:rFonts w:eastAsia="Times New Roman"/>
                <w:noProof/>
                <w:lang w:eastAsia="lb-LU"/>
              </w:rPr>
              <w:t>D.</w:t>
            </w:r>
            <w:r w:rsidR="00224479">
              <w:rPr>
                <w:rFonts w:asciiTheme="minorHAnsi" w:eastAsiaTheme="minorEastAsia" w:hAnsiTheme="minorHAnsi" w:cstheme="minorBidi"/>
                <w:noProof/>
                <w:lang w:eastAsia="lb-LU"/>
              </w:rPr>
              <w:tab/>
            </w:r>
            <w:r w:rsidR="00224479" w:rsidRPr="00E42145">
              <w:rPr>
                <w:rStyle w:val="Hyperlink"/>
                <w:rFonts w:eastAsia="Times New Roman"/>
                <w:noProof/>
                <w:lang w:eastAsia="lb-LU"/>
              </w:rPr>
              <w:t>Le Trésorier</w:t>
            </w:r>
            <w:r w:rsidR="00224479">
              <w:rPr>
                <w:noProof/>
                <w:webHidden/>
              </w:rPr>
              <w:tab/>
            </w:r>
            <w:r>
              <w:rPr>
                <w:noProof/>
                <w:webHidden/>
              </w:rPr>
              <w:fldChar w:fldCharType="begin"/>
            </w:r>
            <w:r w:rsidR="00224479">
              <w:rPr>
                <w:noProof/>
                <w:webHidden/>
              </w:rPr>
              <w:instrText xml:space="preserve"> PAGEREF _Toc345448856 \h </w:instrText>
            </w:r>
            <w:r>
              <w:rPr>
                <w:noProof/>
                <w:webHidden/>
              </w:rPr>
            </w:r>
            <w:r>
              <w:rPr>
                <w:noProof/>
                <w:webHidden/>
              </w:rPr>
              <w:fldChar w:fldCharType="separate"/>
            </w:r>
            <w:r w:rsidR="00224479">
              <w:rPr>
                <w:noProof/>
                <w:webHidden/>
              </w:rPr>
              <w:t>4</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7" w:history="1">
            <w:r w:rsidR="00224479" w:rsidRPr="00E42145">
              <w:rPr>
                <w:rStyle w:val="Hyperlink"/>
                <w:rFonts w:eastAsia="Times New Roman"/>
                <w:noProof/>
                <w:lang w:eastAsia="lb-LU"/>
              </w:rPr>
              <w:t>E.</w:t>
            </w:r>
            <w:r w:rsidR="00224479">
              <w:rPr>
                <w:rFonts w:asciiTheme="minorHAnsi" w:eastAsiaTheme="minorEastAsia" w:hAnsiTheme="minorHAnsi" w:cstheme="minorBidi"/>
                <w:noProof/>
                <w:lang w:eastAsia="lb-LU"/>
              </w:rPr>
              <w:tab/>
            </w:r>
            <w:r w:rsidR="00224479" w:rsidRPr="00E42145">
              <w:rPr>
                <w:rStyle w:val="Hyperlink"/>
                <w:rFonts w:eastAsia="Times New Roman"/>
                <w:noProof/>
                <w:lang w:eastAsia="lb-LU"/>
              </w:rPr>
              <w:t>Le Secrétaire</w:t>
            </w:r>
            <w:r w:rsidR="00224479">
              <w:rPr>
                <w:noProof/>
                <w:webHidden/>
              </w:rPr>
              <w:tab/>
            </w:r>
            <w:r>
              <w:rPr>
                <w:noProof/>
                <w:webHidden/>
              </w:rPr>
              <w:fldChar w:fldCharType="begin"/>
            </w:r>
            <w:r w:rsidR="00224479">
              <w:rPr>
                <w:noProof/>
                <w:webHidden/>
              </w:rPr>
              <w:instrText xml:space="preserve"> PAGEREF _Toc345448857 \h </w:instrText>
            </w:r>
            <w:r>
              <w:rPr>
                <w:noProof/>
                <w:webHidden/>
              </w:rPr>
            </w:r>
            <w:r>
              <w:rPr>
                <w:noProof/>
                <w:webHidden/>
              </w:rPr>
              <w:fldChar w:fldCharType="separate"/>
            </w:r>
            <w:r w:rsidR="00224479">
              <w:rPr>
                <w:noProof/>
                <w:webHidden/>
              </w:rPr>
              <w:t>4</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8" w:history="1">
            <w:r w:rsidR="00224479" w:rsidRPr="00E42145">
              <w:rPr>
                <w:rStyle w:val="Hyperlink"/>
                <w:rFonts w:eastAsia="Times New Roman"/>
                <w:noProof/>
                <w:lang w:eastAsia="lb-LU"/>
              </w:rPr>
              <w:t>F.</w:t>
            </w:r>
            <w:r w:rsidR="00224479">
              <w:rPr>
                <w:rFonts w:asciiTheme="minorHAnsi" w:eastAsiaTheme="minorEastAsia" w:hAnsiTheme="minorHAnsi" w:cstheme="minorBidi"/>
                <w:noProof/>
                <w:lang w:eastAsia="lb-LU"/>
              </w:rPr>
              <w:tab/>
            </w:r>
            <w:r w:rsidR="00224479" w:rsidRPr="00E42145">
              <w:rPr>
                <w:rStyle w:val="Hyperlink"/>
                <w:rFonts w:eastAsia="Times New Roman"/>
                <w:noProof/>
                <w:lang w:eastAsia="lb-LU"/>
              </w:rPr>
              <w:t>L’administrateur-délégué</w:t>
            </w:r>
            <w:r w:rsidR="00224479">
              <w:rPr>
                <w:noProof/>
                <w:webHidden/>
              </w:rPr>
              <w:tab/>
            </w:r>
            <w:r>
              <w:rPr>
                <w:noProof/>
                <w:webHidden/>
              </w:rPr>
              <w:fldChar w:fldCharType="begin"/>
            </w:r>
            <w:r w:rsidR="00224479">
              <w:rPr>
                <w:noProof/>
                <w:webHidden/>
              </w:rPr>
              <w:instrText xml:space="preserve"> PAGEREF _Toc345448858 \h </w:instrText>
            </w:r>
            <w:r>
              <w:rPr>
                <w:noProof/>
                <w:webHidden/>
              </w:rPr>
            </w:r>
            <w:r>
              <w:rPr>
                <w:noProof/>
                <w:webHidden/>
              </w:rPr>
              <w:fldChar w:fldCharType="separate"/>
            </w:r>
            <w:r w:rsidR="00224479">
              <w:rPr>
                <w:noProof/>
                <w:webHidden/>
              </w:rPr>
              <w:t>4</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59" w:history="1">
            <w:r w:rsidR="00224479" w:rsidRPr="00E42145">
              <w:rPr>
                <w:rStyle w:val="Hyperlink"/>
                <w:rFonts w:eastAsia="Times New Roman"/>
                <w:bCs/>
                <w:noProof/>
                <w:lang w:eastAsia="lb-LU"/>
              </w:rPr>
              <w:t>G.</w:t>
            </w:r>
            <w:r w:rsidR="00224479">
              <w:rPr>
                <w:rFonts w:asciiTheme="minorHAnsi" w:eastAsiaTheme="minorEastAsia" w:hAnsiTheme="minorHAnsi" w:cstheme="minorBidi"/>
                <w:noProof/>
                <w:lang w:eastAsia="lb-LU"/>
              </w:rPr>
              <w:tab/>
            </w:r>
            <w:r w:rsidR="00224479" w:rsidRPr="00E42145">
              <w:rPr>
                <w:rStyle w:val="Hyperlink"/>
                <w:rFonts w:eastAsia="Times New Roman"/>
                <w:bCs/>
                <w:noProof/>
                <w:lang w:eastAsia="lb-LU"/>
              </w:rPr>
              <w:t>la commission sportive et le Capitaine</w:t>
            </w:r>
            <w:r w:rsidR="00224479">
              <w:rPr>
                <w:noProof/>
                <w:webHidden/>
              </w:rPr>
              <w:tab/>
            </w:r>
            <w:r>
              <w:rPr>
                <w:noProof/>
                <w:webHidden/>
              </w:rPr>
              <w:fldChar w:fldCharType="begin"/>
            </w:r>
            <w:r w:rsidR="00224479">
              <w:rPr>
                <w:noProof/>
                <w:webHidden/>
              </w:rPr>
              <w:instrText xml:space="preserve"> PAGEREF _Toc345448859 \h </w:instrText>
            </w:r>
            <w:r>
              <w:rPr>
                <w:noProof/>
                <w:webHidden/>
              </w:rPr>
            </w:r>
            <w:r>
              <w:rPr>
                <w:noProof/>
                <w:webHidden/>
              </w:rPr>
              <w:fldChar w:fldCharType="separate"/>
            </w:r>
            <w:r w:rsidR="00224479">
              <w:rPr>
                <w:noProof/>
                <w:webHidden/>
              </w:rPr>
              <w:t>5</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0" w:history="1">
            <w:r w:rsidR="00224479" w:rsidRPr="00E42145">
              <w:rPr>
                <w:rStyle w:val="Hyperlink"/>
                <w:noProof/>
              </w:rPr>
              <w:t>H.</w:t>
            </w:r>
            <w:r w:rsidR="00224479">
              <w:rPr>
                <w:rFonts w:asciiTheme="minorHAnsi" w:eastAsiaTheme="minorEastAsia" w:hAnsiTheme="minorHAnsi" w:cstheme="minorBidi"/>
                <w:noProof/>
                <w:lang w:eastAsia="lb-LU"/>
              </w:rPr>
              <w:tab/>
            </w:r>
            <w:r w:rsidR="00224479" w:rsidRPr="00E42145">
              <w:rPr>
                <w:rStyle w:val="Hyperlink"/>
                <w:noProof/>
              </w:rPr>
              <w:t>L’entraîneur</w:t>
            </w:r>
            <w:r w:rsidR="00224479">
              <w:rPr>
                <w:noProof/>
                <w:webHidden/>
              </w:rPr>
              <w:tab/>
            </w:r>
            <w:r>
              <w:rPr>
                <w:noProof/>
                <w:webHidden/>
              </w:rPr>
              <w:fldChar w:fldCharType="begin"/>
            </w:r>
            <w:r w:rsidR="00224479">
              <w:rPr>
                <w:noProof/>
                <w:webHidden/>
              </w:rPr>
              <w:instrText xml:space="preserve"> PAGEREF _Toc345448860 \h </w:instrText>
            </w:r>
            <w:r>
              <w:rPr>
                <w:noProof/>
                <w:webHidden/>
              </w:rPr>
            </w:r>
            <w:r>
              <w:rPr>
                <w:noProof/>
                <w:webHidden/>
              </w:rPr>
              <w:fldChar w:fldCharType="separate"/>
            </w:r>
            <w:r w:rsidR="00224479">
              <w:rPr>
                <w:noProof/>
                <w:webHidden/>
              </w:rPr>
              <w:t>5</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1" w:history="1">
            <w:r w:rsidR="00224479" w:rsidRPr="00E42145">
              <w:rPr>
                <w:rStyle w:val="Hyperlink"/>
                <w:noProof/>
              </w:rPr>
              <w:t>I.</w:t>
            </w:r>
            <w:r w:rsidR="00224479">
              <w:rPr>
                <w:rFonts w:asciiTheme="minorHAnsi" w:eastAsiaTheme="minorEastAsia" w:hAnsiTheme="minorHAnsi" w:cstheme="minorBidi"/>
                <w:noProof/>
                <w:lang w:eastAsia="lb-LU"/>
              </w:rPr>
              <w:tab/>
            </w:r>
            <w:r w:rsidR="00224479" w:rsidRPr="00E42145">
              <w:rPr>
                <w:rStyle w:val="Hyperlink"/>
                <w:noProof/>
              </w:rPr>
              <w:t>Les petiseros</w:t>
            </w:r>
            <w:r w:rsidR="00224479">
              <w:rPr>
                <w:noProof/>
                <w:webHidden/>
              </w:rPr>
              <w:tab/>
            </w:r>
            <w:r>
              <w:rPr>
                <w:noProof/>
                <w:webHidden/>
              </w:rPr>
              <w:fldChar w:fldCharType="begin"/>
            </w:r>
            <w:r w:rsidR="00224479">
              <w:rPr>
                <w:noProof/>
                <w:webHidden/>
              </w:rPr>
              <w:instrText xml:space="preserve"> PAGEREF _Toc345448861 \h </w:instrText>
            </w:r>
            <w:r>
              <w:rPr>
                <w:noProof/>
                <w:webHidden/>
              </w:rPr>
            </w:r>
            <w:r>
              <w:rPr>
                <w:noProof/>
                <w:webHidden/>
              </w:rPr>
              <w:fldChar w:fldCharType="separate"/>
            </w:r>
            <w:r w:rsidR="00224479">
              <w:rPr>
                <w:noProof/>
                <w:webHidden/>
              </w:rPr>
              <w:t>5</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62" w:history="1">
            <w:r w:rsidR="00224479" w:rsidRPr="00E42145">
              <w:rPr>
                <w:rStyle w:val="Hyperlink"/>
                <w:noProof/>
              </w:rPr>
              <w:t>5.</w:t>
            </w:r>
            <w:r w:rsidR="00224479">
              <w:rPr>
                <w:rFonts w:asciiTheme="minorHAnsi" w:eastAsiaTheme="minorEastAsia" w:hAnsiTheme="minorHAnsi" w:cstheme="minorBidi"/>
                <w:noProof/>
                <w:lang w:eastAsia="lb-LU"/>
              </w:rPr>
              <w:tab/>
            </w:r>
            <w:r w:rsidR="00224479" w:rsidRPr="00E42145">
              <w:rPr>
                <w:rStyle w:val="Hyperlink"/>
                <w:noProof/>
              </w:rPr>
              <w:t>club chuckers et tournois du club</w:t>
            </w:r>
            <w:r w:rsidR="00224479">
              <w:rPr>
                <w:noProof/>
                <w:webHidden/>
              </w:rPr>
              <w:tab/>
            </w:r>
            <w:r>
              <w:rPr>
                <w:noProof/>
                <w:webHidden/>
              </w:rPr>
              <w:fldChar w:fldCharType="begin"/>
            </w:r>
            <w:r w:rsidR="00224479">
              <w:rPr>
                <w:noProof/>
                <w:webHidden/>
              </w:rPr>
              <w:instrText xml:space="preserve"> PAGEREF _Toc345448862 \h </w:instrText>
            </w:r>
            <w:r>
              <w:rPr>
                <w:noProof/>
                <w:webHidden/>
              </w:rPr>
            </w:r>
            <w:r>
              <w:rPr>
                <w:noProof/>
                <w:webHidden/>
              </w:rPr>
              <w:fldChar w:fldCharType="separate"/>
            </w:r>
            <w:r w:rsidR="00224479">
              <w:rPr>
                <w:noProof/>
                <w:webHidden/>
              </w:rPr>
              <w:t>6</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3" w:history="1">
            <w:r w:rsidR="00224479" w:rsidRPr="00E42145">
              <w:rPr>
                <w:rStyle w:val="Hyperlink"/>
                <w:noProof/>
              </w:rPr>
              <w:t>a.</w:t>
            </w:r>
            <w:r w:rsidR="00224479">
              <w:rPr>
                <w:rFonts w:asciiTheme="minorHAnsi" w:eastAsiaTheme="minorEastAsia" w:hAnsiTheme="minorHAnsi" w:cstheme="minorBidi"/>
                <w:noProof/>
                <w:lang w:eastAsia="lb-LU"/>
              </w:rPr>
              <w:tab/>
            </w:r>
            <w:r w:rsidR="00224479" w:rsidRPr="00E42145">
              <w:rPr>
                <w:rStyle w:val="Hyperlink"/>
                <w:noProof/>
              </w:rPr>
              <w:t>Inscriptions</w:t>
            </w:r>
            <w:r w:rsidR="00224479">
              <w:rPr>
                <w:noProof/>
                <w:webHidden/>
              </w:rPr>
              <w:tab/>
            </w:r>
            <w:r>
              <w:rPr>
                <w:noProof/>
                <w:webHidden/>
              </w:rPr>
              <w:fldChar w:fldCharType="begin"/>
            </w:r>
            <w:r w:rsidR="00224479">
              <w:rPr>
                <w:noProof/>
                <w:webHidden/>
              </w:rPr>
              <w:instrText xml:space="preserve"> PAGEREF _Toc345448863 \h </w:instrText>
            </w:r>
            <w:r>
              <w:rPr>
                <w:noProof/>
                <w:webHidden/>
              </w:rPr>
            </w:r>
            <w:r>
              <w:rPr>
                <w:noProof/>
                <w:webHidden/>
              </w:rPr>
              <w:fldChar w:fldCharType="separate"/>
            </w:r>
            <w:r w:rsidR="00224479">
              <w:rPr>
                <w:noProof/>
                <w:webHidden/>
              </w:rPr>
              <w:t>6</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4" w:history="1">
            <w:r w:rsidR="00224479" w:rsidRPr="00E42145">
              <w:rPr>
                <w:rStyle w:val="Hyperlink"/>
                <w:noProof/>
              </w:rPr>
              <w:t>b.</w:t>
            </w:r>
            <w:r w:rsidR="00224479">
              <w:rPr>
                <w:rFonts w:asciiTheme="minorHAnsi" w:eastAsiaTheme="minorEastAsia" w:hAnsiTheme="minorHAnsi" w:cstheme="minorBidi"/>
                <w:noProof/>
                <w:lang w:eastAsia="lb-LU"/>
              </w:rPr>
              <w:tab/>
            </w:r>
            <w:r w:rsidR="00224479" w:rsidRPr="00E42145">
              <w:rPr>
                <w:rStyle w:val="Hyperlink"/>
                <w:noProof/>
              </w:rPr>
              <w:t>Equipement du joueur</w:t>
            </w:r>
            <w:r w:rsidR="00224479">
              <w:rPr>
                <w:noProof/>
                <w:webHidden/>
              </w:rPr>
              <w:tab/>
            </w:r>
            <w:r>
              <w:rPr>
                <w:noProof/>
                <w:webHidden/>
              </w:rPr>
              <w:fldChar w:fldCharType="begin"/>
            </w:r>
            <w:r w:rsidR="00224479">
              <w:rPr>
                <w:noProof/>
                <w:webHidden/>
              </w:rPr>
              <w:instrText xml:space="preserve"> PAGEREF _Toc345448864 \h </w:instrText>
            </w:r>
            <w:r>
              <w:rPr>
                <w:noProof/>
                <w:webHidden/>
              </w:rPr>
            </w:r>
            <w:r>
              <w:rPr>
                <w:noProof/>
                <w:webHidden/>
              </w:rPr>
              <w:fldChar w:fldCharType="separate"/>
            </w:r>
            <w:r w:rsidR="00224479">
              <w:rPr>
                <w:noProof/>
                <w:webHidden/>
              </w:rPr>
              <w:t>7</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5" w:history="1">
            <w:r w:rsidR="00224479" w:rsidRPr="00E42145">
              <w:rPr>
                <w:rStyle w:val="Hyperlink"/>
                <w:noProof/>
              </w:rPr>
              <w:t>c.</w:t>
            </w:r>
            <w:r w:rsidR="00224479">
              <w:rPr>
                <w:rFonts w:asciiTheme="minorHAnsi" w:eastAsiaTheme="minorEastAsia" w:hAnsiTheme="minorHAnsi" w:cstheme="minorBidi"/>
                <w:noProof/>
                <w:lang w:eastAsia="lb-LU"/>
              </w:rPr>
              <w:tab/>
            </w:r>
            <w:r w:rsidR="00224479" w:rsidRPr="00E42145">
              <w:rPr>
                <w:rStyle w:val="Hyperlink"/>
                <w:noProof/>
              </w:rPr>
              <w:t>Equipement du cheval</w:t>
            </w:r>
            <w:r w:rsidR="00224479">
              <w:rPr>
                <w:noProof/>
                <w:webHidden/>
              </w:rPr>
              <w:tab/>
            </w:r>
            <w:r>
              <w:rPr>
                <w:noProof/>
                <w:webHidden/>
              </w:rPr>
              <w:fldChar w:fldCharType="begin"/>
            </w:r>
            <w:r w:rsidR="00224479">
              <w:rPr>
                <w:noProof/>
                <w:webHidden/>
              </w:rPr>
              <w:instrText xml:space="preserve"> PAGEREF _Toc345448865 \h </w:instrText>
            </w:r>
            <w:r>
              <w:rPr>
                <w:noProof/>
                <w:webHidden/>
              </w:rPr>
            </w:r>
            <w:r>
              <w:rPr>
                <w:noProof/>
                <w:webHidden/>
              </w:rPr>
              <w:fldChar w:fldCharType="separate"/>
            </w:r>
            <w:r w:rsidR="00224479">
              <w:rPr>
                <w:noProof/>
                <w:webHidden/>
              </w:rPr>
              <w:t>7</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6" w:history="1">
            <w:r w:rsidR="00224479" w:rsidRPr="00E42145">
              <w:rPr>
                <w:rStyle w:val="Hyperlink"/>
                <w:noProof/>
              </w:rPr>
              <w:t>d.</w:t>
            </w:r>
            <w:r w:rsidR="00224479">
              <w:rPr>
                <w:rFonts w:asciiTheme="minorHAnsi" w:eastAsiaTheme="minorEastAsia" w:hAnsiTheme="minorHAnsi" w:cstheme="minorBidi"/>
                <w:noProof/>
                <w:lang w:eastAsia="lb-LU"/>
              </w:rPr>
              <w:tab/>
            </w:r>
            <w:r w:rsidR="00224479" w:rsidRPr="00E42145">
              <w:rPr>
                <w:rStyle w:val="Hyperlink"/>
                <w:noProof/>
              </w:rPr>
              <w:t>Règles applicables</w:t>
            </w:r>
            <w:r w:rsidR="00224479">
              <w:rPr>
                <w:noProof/>
                <w:webHidden/>
              </w:rPr>
              <w:tab/>
            </w:r>
            <w:r>
              <w:rPr>
                <w:noProof/>
                <w:webHidden/>
              </w:rPr>
              <w:fldChar w:fldCharType="begin"/>
            </w:r>
            <w:r w:rsidR="00224479">
              <w:rPr>
                <w:noProof/>
                <w:webHidden/>
              </w:rPr>
              <w:instrText xml:space="preserve"> PAGEREF _Toc345448866 \h </w:instrText>
            </w:r>
            <w:r>
              <w:rPr>
                <w:noProof/>
                <w:webHidden/>
              </w:rPr>
            </w:r>
            <w:r>
              <w:rPr>
                <w:noProof/>
                <w:webHidden/>
              </w:rPr>
              <w:fldChar w:fldCharType="separate"/>
            </w:r>
            <w:r w:rsidR="00224479">
              <w:rPr>
                <w:noProof/>
                <w:webHidden/>
              </w:rPr>
              <w:t>8</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67" w:history="1">
            <w:r w:rsidR="00224479" w:rsidRPr="00E42145">
              <w:rPr>
                <w:rStyle w:val="Hyperlink"/>
                <w:rFonts w:cstheme="minorHAnsi"/>
                <w:noProof/>
              </w:rPr>
              <w:t>e.</w:t>
            </w:r>
            <w:r w:rsidR="00224479">
              <w:rPr>
                <w:rFonts w:asciiTheme="minorHAnsi" w:eastAsiaTheme="minorEastAsia" w:hAnsiTheme="minorHAnsi" w:cstheme="minorBidi"/>
                <w:noProof/>
                <w:lang w:eastAsia="lb-LU"/>
              </w:rPr>
              <w:tab/>
            </w:r>
            <w:r w:rsidR="00224479" w:rsidRPr="00E42145">
              <w:rPr>
                <w:rStyle w:val="Hyperlink"/>
                <w:noProof/>
              </w:rPr>
              <w:t>Droit D’inscription</w:t>
            </w:r>
            <w:r w:rsidR="00224479">
              <w:rPr>
                <w:noProof/>
                <w:webHidden/>
              </w:rPr>
              <w:tab/>
            </w:r>
            <w:r>
              <w:rPr>
                <w:noProof/>
                <w:webHidden/>
              </w:rPr>
              <w:fldChar w:fldCharType="begin"/>
            </w:r>
            <w:r w:rsidR="00224479">
              <w:rPr>
                <w:noProof/>
                <w:webHidden/>
              </w:rPr>
              <w:instrText xml:space="preserve"> PAGEREF _Toc345448867 \h </w:instrText>
            </w:r>
            <w:r>
              <w:rPr>
                <w:noProof/>
                <w:webHidden/>
              </w:rPr>
            </w:r>
            <w:r>
              <w:rPr>
                <w:noProof/>
                <w:webHidden/>
              </w:rPr>
              <w:fldChar w:fldCharType="separate"/>
            </w:r>
            <w:r w:rsidR="00224479">
              <w:rPr>
                <w:noProof/>
                <w:webHidden/>
              </w:rPr>
              <w:t>8</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68" w:history="1">
            <w:r w:rsidR="00224479" w:rsidRPr="00E42145">
              <w:rPr>
                <w:rStyle w:val="Hyperlink"/>
                <w:noProof/>
              </w:rPr>
              <w:t>6.</w:t>
            </w:r>
            <w:r w:rsidR="00224479">
              <w:rPr>
                <w:rFonts w:asciiTheme="minorHAnsi" w:eastAsiaTheme="minorEastAsia" w:hAnsiTheme="minorHAnsi" w:cstheme="minorBidi"/>
                <w:noProof/>
                <w:lang w:eastAsia="lb-LU"/>
              </w:rPr>
              <w:tab/>
            </w:r>
            <w:r w:rsidR="00224479" w:rsidRPr="00E42145">
              <w:rPr>
                <w:rStyle w:val="Hyperlink"/>
                <w:noProof/>
              </w:rPr>
              <w:t>Stick &amp; Ball sur le terrain</w:t>
            </w:r>
            <w:r w:rsidR="00224479">
              <w:rPr>
                <w:noProof/>
                <w:webHidden/>
              </w:rPr>
              <w:tab/>
            </w:r>
            <w:r>
              <w:rPr>
                <w:noProof/>
                <w:webHidden/>
              </w:rPr>
              <w:fldChar w:fldCharType="begin"/>
            </w:r>
            <w:r w:rsidR="00224479">
              <w:rPr>
                <w:noProof/>
                <w:webHidden/>
              </w:rPr>
              <w:instrText xml:space="preserve"> PAGEREF _Toc345448868 \h </w:instrText>
            </w:r>
            <w:r>
              <w:rPr>
                <w:noProof/>
                <w:webHidden/>
              </w:rPr>
            </w:r>
            <w:r>
              <w:rPr>
                <w:noProof/>
                <w:webHidden/>
              </w:rPr>
              <w:fldChar w:fldCharType="separate"/>
            </w:r>
            <w:r w:rsidR="00224479">
              <w:rPr>
                <w:noProof/>
                <w:webHidden/>
              </w:rPr>
              <w:t>8</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69" w:history="1">
            <w:r w:rsidR="00224479" w:rsidRPr="00E42145">
              <w:rPr>
                <w:rStyle w:val="Hyperlink"/>
                <w:noProof/>
              </w:rPr>
              <w:t>7.</w:t>
            </w:r>
            <w:r w:rsidR="00224479">
              <w:rPr>
                <w:rFonts w:asciiTheme="minorHAnsi" w:eastAsiaTheme="minorEastAsia" w:hAnsiTheme="minorHAnsi" w:cstheme="minorBidi"/>
                <w:noProof/>
                <w:lang w:eastAsia="lb-LU"/>
              </w:rPr>
              <w:tab/>
            </w:r>
            <w:r w:rsidR="00224479" w:rsidRPr="00E42145">
              <w:rPr>
                <w:rStyle w:val="Hyperlink"/>
                <w:noProof/>
              </w:rPr>
              <w:t>Pénalités</w:t>
            </w:r>
            <w:r w:rsidR="00224479">
              <w:rPr>
                <w:noProof/>
                <w:webHidden/>
              </w:rPr>
              <w:tab/>
            </w:r>
            <w:r>
              <w:rPr>
                <w:noProof/>
                <w:webHidden/>
              </w:rPr>
              <w:fldChar w:fldCharType="begin"/>
            </w:r>
            <w:r w:rsidR="00224479">
              <w:rPr>
                <w:noProof/>
                <w:webHidden/>
              </w:rPr>
              <w:instrText xml:space="preserve"> PAGEREF _Toc345448869 \h </w:instrText>
            </w:r>
            <w:r>
              <w:rPr>
                <w:noProof/>
                <w:webHidden/>
              </w:rPr>
            </w:r>
            <w:r>
              <w:rPr>
                <w:noProof/>
                <w:webHidden/>
              </w:rPr>
              <w:fldChar w:fldCharType="separate"/>
            </w:r>
            <w:r w:rsidR="00224479">
              <w:rPr>
                <w:noProof/>
                <w:webHidden/>
              </w:rPr>
              <w:t>8</w:t>
            </w:r>
            <w:r>
              <w:rPr>
                <w:noProof/>
                <w:webHidden/>
              </w:rPr>
              <w:fldChar w:fldCharType="end"/>
            </w:r>
          </w:hyperlink>
        </w:p>
        <w:p w:rsidR="00224479" w:rsidRDefault="00095462">
          <w:pPr>
            <w:pStyle w:val="TOC1"/>
            <w:rPr>
              <w:rFonts w:asciiTheme="minorHAnsi" w:eastAsiaTheme="minorEastAsia" w:hAnsiTheme="minorHAnsi" w:cstheme="minorBidi"/>
              <w:noProof/>
              <w:lang w:eastAsia="lb-LU"/>
            </w:rPr>
          </w:pPr>
          <w:hyperlink w:anchor="_Toc345448870" w:history="1">
            <w:r w:rsidR="00224479" w:rsidRPr="00E42145">
              <w:rPr>
                <w:rStyle w:val="Hyperlink"/>
                <w:noProof/>
              </w:rPr>
              <w:t>8.</w:t>
            </w:r>
            <w:r w:rsidR="00224479">
              <w:rPr>
                <w:rFonts w:asciiTheme="minorHAnsi" w:eastAsiaTheme="minorEastAsia" w:hAnsiTheme="minorHAnsi" w:cstheme="minorBidi"/>
                <w:noProof/>
                <w:lang w:eastAsia="lb-LU"/>
              </w:rPr>
              <w:tab/>
            </w:r>
            <w:r w:rsidR="00224479" w:rsidRPr="00E42145">
              <w:rPr>
                <w:rStyle w:val="Hyperlink"/>
                <w:noProof/>
              </w:rPr>
              <w:t>Divers</w:t>
            </w:r>
            <w:r w:rsidR="00224479">
              <w:rPr>
                <w:noProof/>
                <w:webHidden/>
              </w:rPr>
              <w:tab/>
            </w:r>
            <w:r>
              <w:rPr>
                <w:noProof/>
                <w:webHidden/>
              </w:rPr>
              <w:fldChar w:fldCharType="begin"/>
            </w:r>
            <w:r w:rsidR="00224479">
              <w:rPr>
                <w:noProof/>
                <w:webHidden/>
              </w:rPr>
              <w:instrText xml:space="preserve"> PAGEREF _Toc345448870 \h </w:instrText>
            </w:r>
            <w:r>
              <w:rPr>
                <w:noProof/>
                <w:webHidden/>
              </w:rPr>
            </w:r>
            <w:r>
              <w:rPr>
                <w:noProof/>
                <w:webHidden/>
              </w:rPr>
              <w:fldChar w:fldCharType="separate"/>
            </w:r>
            <w:r w:rsidR="00224479">
              <w:rPr>
                <w:noProof/>
                <w:webHidden/>
              </w:rPr>
              <w:t>10</w:t>
            </w:r>
            <w:r>
              <w:rPr>
                <w:noProof/>
                <w:webHidden/>
              </w:rPr>
              <w:fldChar w:fldCharType="end"/>
            </w:r>
          </w:hyperlink>
        </w:p>
        <w:p w:rsidR="00224479" w:rsidRDefault="00095462">
          <w:pPr>
            <w:pStyle w:val="TOC2"/>
            <w:tabs>
              <w:tab w:val="left" w:pos="660"/>
              <w:tab w:val="right" w:leader="dot" w:pos="9323"/>
            </w:tabs>
            <w:rPr>
              <w:rFonts w:asciiTheme="minorHAnsi" w:eastAsiaTheme="minorEastAsia" w:hAnsiTheme="minorHAnsi" w:cstheme="minorBidi"/>
              <w:noProof/>
              <w:lang w:eastAsia="lb-LU"/>
            </w:rPr>
          </w:pPr>
          <w:hyperlink w:anchor="_Toc345448871" w:history="1">
            <w:r w:rsidR="00224479" w:rsidRPr="00E42145">
              <w:rPr>
                <w:rStyle w:val="Hyperlink"/>
                <w:noProof/>
              </w:rPr>
              <w:t>A.</w:t>
            </w:r>
            <w:r w:rsidR="00224479">
              <w:rPr>
                <w:rFonts w:asciiTheme="minorHAnsi" w:eastAsiaTheme="minorEastAsia" w:hAnsiTheme="minorHAnsi" w:cstheme="minorBidi"/>
                <w:noProof/>
                <w:lang w:eastAsia="lb-LU"/>
              </w:rPr>
              <w:tab/>
            </w:r>
            <w:r w:rsidR="00224479" w:rsidRPr="00E42145">
              <w:rPr>
                <w:rStyle w:val="Hyperlink"/>
                <w:noProof/>
              </w:rPr>
              <w:t>Téléphones mobiles</w:t>
            </w:r>
            <w:r w:rsidR="00224479">
              <w:rPr>
                <w:noProof/>
                <w:webHidden/>
              </w:rPr>
              <w:tab/>
            </w:r>
            <w:r>
              <w:rPr>
                <w:noProof/>
                <w:webHidden/>
              </w:rPr>
              <w:fldChar w:fldCharType="begin"/>
            </w:r>
            <w:r w:rsidR="00224479">
              <w:rPr>
                <w:noProof/>
                <w:webHidden/>
              </w:rPr>
              <w:instrText xml:space="preserve"> PAGEREF _Toc345448871 \h </w:instrText>
            </w:r>
            <w:r>
              <w:rPr>
                <w:noProof/>
                <w:webHidden/>
              </w:rPr>
            </w:r>
            <w:r>
              <w:rPr>
                <w:noProof/>
                <w:webHidden/>
              </w:rPr>
              <w:fldChar w:fldCharType="separate"/>
            </w:r>
            <w:r w:rsidR="00224479">
              <w:rPr>
                <w:noProof/>
                <w:webHidden/>
              </w:rPr>
              <w:t>10</w:t>
            </w:r>
            <w:r>
              <w:rPr>
                <w:noProof/>
                <w:webHidden/>
              </w:rPr>
              <w:fldChar w:fldCharType="end"/>
            </w:r>
          </w:hyperlink>
        </w:p>
        <w:p w:rsidR="00224479" w:rsidRDefault="00095462">
          <w:pPr>
            <w:pStyle w:val="TOC2"/>
            <w:tabs>
              <w:tab w:val="right" w:leader="dot" w:pos="9323"/>
            </w:tabs>
            <w:rPr>
              <w:rFonts w:asciiTheme="minorHAnsi" w:eastAsiaTheme="minorEastAsia" w:hAnsiTheme="minorHAnsi" w:cstheme="minorBidi"/>
              <w:noProof/>
              <w:lang w:eastAsia="lb-LU"/>
            </w:rPr>
          </w:pPr>
          <w:hyperlink w:anchor="_Toc345448872" w:history="1">
            <w:r w:rsidR="00224479" w:rsidRPr="00E42145">
              <w:rPr>
                <w:rStyle w:val="Hyperlink"/>
                <w:noProof/>
              </w:rPr>
              <w:t>b. Tabagisme</w:t>
            </w:r>
            <w:r w:rsidR="00224479">
              <w:rPr>
                <w:noProof/>
                <w:webHidden/>
              </w:rPr>
              <w:tab/>
            </w:r>
            <w:r>
              <w:rPr>
                <w:noProof/>
                <w:webHidden/>
              </w:rPr>
              <w:fldChar w:fldCharType="begin"/>
            </w:r>
            <w:r w:rsidR="00224479">
              <w:rPr>
                <w:noProof/>
                <w:webHidden/>
              </w:rPr>
              <w:instrText xml:space="preserve"> PAGEREF _Toc345448872 \h </w:instrText>
            </w:r>
            <w:r>
              <w:rPr>
                <w:noProof/>
                <w:webHidden/>
              </w:rPr>
            </w:r>
            <w:r>
              <w:rPr>
                <w:noProof/>
                <w:webHidden/>
              </w:rPr>
              <w:fldChar w:fldCharType="separate"/>
            </w:r>
            <w:r w:rsidR="00224479">
              <w:rPr>
                <w:noProof/>
                <w:webHidden/>
              </w:rPr>
              <w:t>10</w:t>
            </w:r>
            <w:r>
              <w:rPr>
                <w:noProof/>
                <w:webHidden/>
              </w:rPr>
              <w:fldChar w:fldCharType="end"/>
            </w:r>
          </w:hyperlink>
        </w:p>
        <w:p w:rsidR="00224479" w:rsidRDefault="00095462">
          <w:pPr>
            <w:pStyle w:val="TOC2"/>
            <w:tabs>
              <w:tab w:val="right" w:leader="dot" w:pos="9323"/>
            </w:tabs>
            <w:rPr>
              <w:rFonts w:asciiTheme="minorHAnsi" w:eastAsiaTheme="minorEastAsia" w:hAnsiTheme="minorHAnsi" w:cstheme="minorBidi"/>
              <w:noProof/>
              <w:lang w:eastAsia="lb-LU"/>
            </w:rPr>
          </w:pPr>
          <w:hyperlink w:anchor="_Toc345448873" w:history="1">
            <w:r w:rsidR="00224479" w:rsidRPr="00E42145">
              <w:rPr>
                <w:rStyle w:val="Hyperlink"/>
                <w:noProof/>
              </w:rPr>
              <w:t>C. Animaux domestiques</w:t>
            </w:r>
            <w:r w:rsidR="00224479">
              <w:rPr>
                <w:noProof/>
                <w:webHidden/>
              </w:rPr>
              <w:tab/>
            </w:r>
            <w:r>
              <w:rPr>
                <w:noProof/>
                <w:webHidden/>
              </w:rPr>
              <w:fldChar w:fldCharType="begin"/>
            </w:r>
            <w:r w:rsidR="00224479">
              <w:rPr>
                <w:noProof/>
                <w:webHidden/>
              </w:rPr>
              <w:instrText xml:space="preserve"> PAGEREF _Toc345448873 \h </w:instrText>
            </w:r>
            <w:r>
              <w:rPr>
                <w:noProof/>
                <w:webHidden/>
              </w:rPr>
            </w:r>
            <w:r>
              <w:rPr>
                <w:noProof/>
                <w:webHidden/>
              </w:rPr>
              <w:fldChar w:fldCharType="separate"/>
            </w:r>
            <w:r w:rsidR="00224479">
              <w:rPr>
                <w:noProof/>
                <w:webHidden/>
              </w:rPr>
              <w:t>10</w:t>
            </w:r>
            <w:r>
              <w:rPr>
                <w:noProof/>
                <w:webHidden/>
              </w:rPr>
              <w:fldChar w:fldCharType="end"/>
            </w:r>
          </w:hyperlink>
        </w:p>
        <w:p w:rsidR="00224479" w:rsidRDefault="00095462">
          <w:pPr>
            <w:pStyle w:val="TOC2"/>
            <w:tabs>
              <w:tab w:val="right" w:leader="dot" w:pos="9323"/>
            </w:tabs>
            <w:rPr>
              <w:rFonts w:asciiTheme="minorHAnsi" w:eastAsiaTheme="minorEastAsia" w:hAnsiTheme="minorHAnsi" w:cstheme="minorBidi"/>
              <w:noProof/>
              <w:lang w:eastAsia="lb-LU"/>
            </w:rPr>
          </w:pPr>
          <w:hyperlink w:anchor="_Toc345448874" w:history="1">
            <w:r w:rsidR="00224479" w:rsidRPr="00E42145">
              <w:rPr>
                <w:rStyle w:val="Hyperlink"/>
                <w:noProof/>
              </w:rPr>
              <w:t>D. Voitures sur le terrain</w:t>
            </w:r>
            <w:r w:rsidR="00224479">
              <w:rPr>
                <w:noProof/>
                <w:webHidden/>
              </w:rPr>
              <w:tab/>
            </w:r>
            <w:r>
              <w:rPr>
                <w:noProof/>
                <w:webHidden/>
              </w:rPr>
              <w:fldChar w:fldCharType="begin"/>
            </w:r>
            <w:r w:rsidR="00224479">
              <w:rPr>
                <w:noProof/>
                <w:webHidden/>
              </w:rPr>
              <w:instrText xml:space="preserve"> PAGEREF _Toc345448874 \h </w:instrText>
            </w:r>
            <w:r>
              <w:rPr>
                <w:noProof/>
                <w:webHidden/>
              </w:rPr>
            </w:r>
            <w:r>
              <w:rPr>
                <w:noProof/>
                <w:webHidden/>
              </w:rPr>
              <w:fldChar w:fldCharType="separate"/>
            </w:r>
            <w:r w:rsidR="00224479">
              <w:rPr>
                <w:noProof/>
                <w:webHidden/>
              </w:rPr>
              <w:t>10</w:t>
            </w:r>
            <w:r>
              <w:rPr>
                <w:noProof/>
                <w:webHidden/>
              </w:rPr>
              <w:fldChar w:fldCharType="end"/>
            </w:r>
          </w:hyperlink>
        </w:p>
        <w:p w:rsidR="00540450" w:rsidRDefault="00095462" w:rsidP="002836A9">
          <w:r w:rsidRPr="004910DE">
            <w:rPr>
              <w:rFonts w:asciiTheme="minorHAnsi" w:hAnsiTheme="minorHAnsi" w:cstheme="minorHAnsi"/>
              <w:b/>
              <w:bCs/>
              <w:noProof/>
            </w:rPr>
            <w:fldChar w:fldCharType="end"/>
          </w:r>
        </w:p>
      </w:sdtContent>
    </w:sdt>
    <w:p w:rsidR="004A729D" w:rsidRDefault="004A729D">
      <w:pPr>
        <w:rPr>
          <w:caps/>
          <w:color w:val="632423" w:themeColor="accent2" w:themeShade="80"/>
          <w:spacing w:val="20"/>
          <w:sz w:val="28"/>
          <w:szCs w:val="28"/>
        </w:rPr>
      </w:pPr>
      <w:r>
        <w:br w:type="page"/>
      </w:r>
    </w:p>
    <w:p w:rsidR="00EC7E8B" w:rsidRDefault="00EC7E8B" w:rsidP="002836A9">
      <w:pPr>
        <w:pStyle w:val="Heading1"/>
        <w:numPr>
          <w:ilvl w:val="0"/>
          <w:numId w:val="24"/>
        </w:numPr>
        <w:ind w:left="0" w:firstLine="0"/>
      </w:pPr>
      <w:bookmarkStart w:id="1" w:name="_Toc345448850"/>
      <w:r>
        <w:lastRenderedPageBreak/>
        <w:t>Membres joueurs et non-joueurs</w:t>
      </w:r>
      <w:bookmarkEnd w:id="1"/>
    </w:p>
    <w:p w:rsidR="00E87893" w:rsidRPr="004910DE" w:rsidRDefault="00E87893" w:rsidP="002836A9">
      <w:pPr>
        <w:pStyle w:val="NormalWeb"/>
        <w:spacing w:before="0" w:beforeAutospacing="0" w:after="0" w:afterAutospacing="0"/>
        <w:jc w:val="both"/>
        <w:rPr>
          <w:rFonts w:asciiTheme="minorHAnsi" w:hAnsiTheme="minorHAnsi" w:cstheme="minorHAnsi"/>
          <w:sz w:val="22"/>
          <w:szCs w:val="22"/>
          <w:lang w:val="fr-FR"/>
        </w:rPr>
      </w:pPr>
      <w:r w:rsidRPr="004910DE">
        <w:rPr>
          <w:rFonts w:asciiTheme="minorHAnsi" w:hAnsiTheme="minorHAnsi" w:cstheme="minorHAnsi"/>
          <w:sz w:val="22"/>
          <w:szCs w:val="22"/>
          <w:lang w:val="fr-FR"/>
        </w:rPr>
        <w:t>Extrait des statuts :</w:t>
      </w:r>
    </w:p>
    <w:p w:rsidR="00E87893" w:rsidRPr="004910DE" w:rsidRDefault="00E87893" w:rsidP="002836A9">
      <w:pPr>
        <w:pStyle w:val="NormalWeb"/>
        <w:spacing w:before="0" w:beforeAutospacing="0" w:after="0" w:afterAutospacing="0"/>
        <w:jc w:val="both"/>
        <w:rPr>
          <w:rFonts w:asciiTheme="minorHAnsi" w:hAnsiTheme="minorHAnsi" w:cstheme="minorHAnsi"/>
          <w:b/>
          <w:sz w:val="22"/>
          <w:szCs w:val="22"/>
          <w:lang w:val="fr-FR"/>
        </w:rPr>
      </w:pPr>
    </w:p>
    <w:p w:rsidR="00E87893" w:rsidRPr="00A93B0A" w:rsidRDefault="00E87893" w:rsidP="00A93B0A">
      <w:pPr>
        <w:pStyle w:val="NormalWeb"/>
        <w:spacing w:before="0" w:beforeAutospacing="0" w:after="0" w:afterAutospacing="0"/>
        <w:ind w:left="720"/>
        <w:jc w:val="both"/>
        <w:rPr>
          <w:rFonts w:asciiTheme="minorHAnsi" w:hAnsiTheme="minorHAnsi" w:cstheme="minorHAnsi"/>
          <w:i/>
          <w:sz w:val="22"/>
          <w:szCs w:val="22"/>
          <w:lang w:val="fr-LU" w:eastAsia="fr-FR"/>
        </w:rPr>
      </w:pPr>
      <w:r w:rsidRPr="00A93B0A">
        <w:rPr>
          <w:rFonts w:asciiTheme="minorHAnsi" w:hAnsiTheme="minorHAnsi" w:cstheme="minorHAnsi"/>
          <w:b/>
          <w:i/>
          <w:sz w:val="22"/>
          <w:szCs w:val="22"/>
          <w:lang w:val="fr-FR"/>
        </w:rPr>
        <w:t>Article 4.</w:t>
      </w:r>
      <w:r w:rsidRPr="00A93B0A">
        <w:rPr>
          <w:rFonts w:asciiTheme="minorHAnsi" w:hAnsiTheme="minorHAnsi" w:cstheme="minorHAnsi"/>
          <w:i/>
          <w:sz w:val="22"/>
          <w:szCs w:val="22"/>
          <w:lang w:val="fr-FR"/>
        </w:rPr>
        <w:t xml:space="preserve"> </w:t>
      </w:r>
      <w:r w:rsidRPr="00A93B0A">
        <w:rPr>
          <w:rFonts w:asciiTheme="minorHAnsi" w:hAnsiTheme="minorHAnsi" w:cstheme="minorHAnsi"/>
          <w:i/>
          <w:sz w:val="22"/>
          <w:szCs w:val="22"/>
          <w:lang w:val="fr-LU" w:eastAsia="fr-FR"/>
        </w:rPr>
        <w:t>L’association se compose de différentes catégories de membres, à savoir :</w:t>
      </w:r>
    </w:p>
    <w:p w:rsidR="00E87893" w:rsidRPr="00A93B0A" w:rsidRDefault="00E87893" w:rsidP="00A93B0A">
      <w:pPr>
        <w:numPr>
          <w:ilvl w:val="0"/>
          <w:numId w:val="25"/>
        </w:numPr>
        <w:spacing w:after="0" w:line="240" w:lineRule="auto"/>
        <w:ind w:firstLine="0"/>
        <w:jc w:val="both"/>
        <w:rPr>
          <w:rFonts w:asciiTheme="minorHAnsi" w:hAnsiTheme="minorHAnsi" w:cstheme="minorHAnsi"/>
          <w:i/>
          <w:lang w:val="fr-BE"/>
        </w:rPr>
      </w:pPr>
      <w:r w:rsidRPr="00A93B0A">
        <w:rPr>
          <w:rFonts w:asciiTheme="minorHAnsi" w:hAnsiTheme="minorHAnsi" w:cstheme="minorHAnsi"/>
          <w:i/>
          <w:lang w:val="fr-BE"/>
        </w:rPr>
        <w:t xml:space="preserve">Membres </w:t>
      </w:r>
    </w:p>
    <w:p w:rsidR="00E87893" w:rsidRPr="00A93B0A" w:rsidRDefault="00E87893" w:rsidP="00A93B0A">
      <w:pPr>
        <w:numPr>
          <w:ilvl w:val="0"/>
          <w:numId w:val="25"/>
        </w:numPr>
        <w:spacing w:after="0" w:line="240" w:lineRule="auto"/>
        <w:ind w:firstLine="0"/>
        <w:jc w:val="both"/>
        <w:rPr>
          <w:rFonts w:asciiTheme="minorHAnsi" w:hAnsiTheme="minorHAnsi" w:cstheme="minorHAnsi"/>
          <w:i/>
          <w:lang w:val="fr-BE"/>
        </w:rPr>
      </w:pPr>
      <w:r w:rsidRPr="00A93B0A">
        <w:rPr>
          <w:rFonts w:asciiTheme="minorHAnsi" w:hAnsiTheme="minorHAnsi" w:cstheme="minorHAnsi"/>
          <w:i/>
          <w:lang w:val="fr-BE"/>
        </w:rPr>
        <w:t>Membres joueurs</w:t>
      </w:r>
    </w:p>
    <w:p w:rsidR="00E87893" w:rsidRPr="00A93B0A" w:rsidRDefault="00E87893" w:rsidP="00A93B0A">
      <w:pPr>
        <w:numPr>
          <w:ilvl w:val="0"/>
          <w:numId w:val="25"/>
        </w:numPr>
        <w:spacing w:after="120" w:line="240" w:lineRule="auto"/>
        <w:ind w:firstLine="0"/>
        <w:jc w:val="both"/>
        <w:rPr>
          <w:rFonts w:asciiTheme="minorHAnsi" w:hAnsiTheme="minorHAnsi" w:cstheme="minorHAnsi"/>
          <w:i/>
          <w:lang w:val="fr-BE"/>
        </w:rPr>
      </w:pPr>
      <w:r w:rsidRPr="00A93B0A">
        <w:rPr>
          <w:rFonts w:asciiTheme="minorHAnsi" w:hAnsiTheme="minorHAnsi" w:cstheme="minorHAnsi"/>
          <w:i/>
          <w:lang w:val="fr-BE"/>
        </w:rPr>
        <w:t>Membres juniors</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u w:val="single"/>
          <w:lang w:val="fr-LU"/>
        </w:rPr>
        <w:t xml:space="preserve">Est membre </w:t>
      </w:r>
      <w:r w:rsidRPr="00A93B0A">
        <w:rPr>
          <w:rFonts w:asciiTheme="minorHAnsi" w:hAnsiTheme="minorHAnsi" w:cstheme="minorHAnsi"/>
          <w:i/>
          <w:lang w:val="fr-LU"/>
        </w:rPr>
        <w:t>toute personne qui a été admise par le conseil d’administration, qui a versé la cot</w:t>
      </w:r>
      <w:r w:rsidRPr="00A93B0A">
        <w:rPr>
          <w:rFonts w:asciiTheme="minorHAnsi" w:hAnsiTheme="minorHAnsi" w:cstheme="minorHAnsi"/>
          <w:i/>
          <w:lang w:val="fr-LU"/>
        </w:rPr>
        <w:t>i</w:t>
      </w:r>
      <w:r w:rsidRPr="00A93B0A">
        <w:rPr>
          <w:rFonts w:asciiTheme="minorHAnsi" w:hAnsiTheme="minorHAnsi" w:cstheme="minorHAnsi"/>
          <w:i/>
          <w:lang w:val="fr-LU"/>
        </w:rPr>
        <w:t>sation annuelle, ainsi que le droit d’entrée unique. Le nombre de membres est illimité.</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lang w:val="fr-LU"/>
        </w:rPr>
        <w:t>Les membres ont un droit de vote limité aux assemblées générales : ils ne peuvent participer qu’aux décisions à prendre en assemblée générale et concernant la nomination et la révocation des administrateurs et réviseurs de caisse, l’approbation des budgets et comptes ainsi que la di</w:t>
      </w:r>
      <w:r w:rsidRPr="00A93B0A">
        <w:rPr>
          <w:rFonts w:asciiTheme="minorHAnsi" w:hAnsiTheme="minorHAnsi" w:cstheme="minorHAnsi"/>
          <w:i/>
          <w:lang w:val="fr-LU"/>
        </w:rPr>
        <w:t>s</w:t>
      </w:r>
      <w:r w:rsidRPr="00A93B0A">
        <w:rPr>
          <w:rFonts w:asciiTheme="minorHAnsi" w:hAnsiTheme="minorHAnsi" w:cstheme="minorHAnsi"/>
          <w:i/>
          <w:lang w:val="fr-LU"/>
        </w:rPr>
        <w:t>solution de l’association.</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u w:val="single"/>
          <w:lang w:val="fr-LU"/>
        </w:rPr>
        <w:t>Est membre joueur</w:t>
      </w:r>
      <w:r w:rsidRPr="00A93B0A">
        <w:rPr>
          <w:rFonts w:asciiTheme="minorHAnsi" w:hAnsiTheme="minorHAnsi" w:cstheme="minorHAnsi"/>
          <w:i/>
          <w:lang w:val="fr-LU"/>
        </w:rPr>
        <w:t>, toute personne qui participe activement aux activités sportives de l’association.</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lang w:val="fr-LU"/>
        </w:rPr>
        <w:t>Les membres joueurs participent à toute décision à prendre en assemblée générale.</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u w:val="single"/>
          <w:lang w:val="fr-LU"/>
        </w:rPr>
        <w:t>Est membre junior</w:t>
      </w:r>
      <w:r w:rsidRPr="00A93B0A">
        <w:rPr>
          <w:rFonts w:asciiTheme="minorHAnsi" w:hAnsiTheme="minorHAnsi" w:cstheme="minorHAnsi"/>
          <w:i/>
          <w:lang w:val="fr-LU"/>
        </w:rPr>
        <w:t>, toute personne remplissant les conditions d’admission à la catégorie de « membre joueur», mais qui est âgée de moins de vingt ans révolus, respectivement tout me</w:t>
      </w:r>
      <w:r w:rsidRPr="00A93B0A">
        <w:rPr>
          <w:rFonts w:asciiTheme="minorHAnsi" w:hAnsiTheme="minorHAnsi" w:cstheme="minorHAnsi"/>
          <w:i/>
          <w:lang w:val="fr-LU"/>
        </w:rPr>
        <w:t>m</w:t>
      </w:r>
      <w:r w:rsidRPr="00A93B0A">
        <w:rPr>
          <w:rFonts w:asciiTheme="minorHAnsi" w:hAnsiTheme="minorHAnsi" w:cstheme="minorHAnsi"/>
          <w:i/>
          <w:lang w:val="fr-LU"/>
        </w:rPr>
        <w:t xml:space="preserve">bre justifiant être inscrit auprès d’un établissement scolaire. Les membres juniors n’ont aucun droit de vote tant qu’ils sont âgés de moins de dix-huit ans. </w:t>
      </w:r>
    </w:p>
    <w:p w:rsidR="00E87893" w:rsidRPr="00A93B0A" w:rsidRDefault="00E87893" w:rsidP="00A93B0A">
      <w:pPr>
        <w:spacing w:after="120"/>
        <w:ind w:left="720"/>
        <w:jc w:val="both"/>
        <w:rPr>
          <w:rFonts w:asciiTheme="minorHAnsi" w:hAnsiTheme="minorHAnsi" w:cstheme="minorHAnsi"/>
          <w:i/>
          <w:lang w:val="fr-LU"/>
        </w:rPr>
      </w:pPr>
      <w:r w:rsidRPr="00A93B0A">
        <w:rPr>
          <w:rFonts w:asciiTheme="minorHAnsi" w:hAnsiTheme="minorHAnsi" w:cstheme="minorHAnsi"/>
          <w:i/>
          <w:lang w:val="fr-LU"/>
        </w:rPr>
        <w:t>Les membres juniors âgés de 18 ans ou plus participent à toutes les décisions.</w:t>
      </w:r>
    </w:p>
    <w:p w:rsidR="00E87893" w:rsidRPr="00A93B0A" w:rsidRDefault="00E87893" w:rsidP="00A93B0A">
      <w:pPr>
        <w:spacing w:after="120"/>
        <w:ind w:left="720"/>
        <w:jc w:val="both"/>
        <w:rPr>
          <w:rFonts w:asciiTheme="minorHAnsi" w:hAnsiTheme="minorHAnsi" w:cstheme="minorHAnsi"/>
          <w:i/>
          <w:lang w:val="fr-BE"/>
        </w:rPr>
      </w:pPr>
      <w:r w:rsidRPr="00A93B0A">
        <w:rPr>
          <w:rFonts w:asciiTheme="minorHAnsi" w:hAnsiTheme="minorHAnsi" w:cstheme="minorHAnsi"/>
          <w:i/>
          <w:lang w:val="fr-BE"/>
        </w:rPr>
        <w:t>L’admission des nouveaux membres se fait en tout état de cause sur parrainage de deux me</w:t>
      </w:r>
      <w:r w:rsidRPr="00A93B0A">
        <w:rPr>
          <w:rFonts w:asciiTheme="minorHAnsi" w:hAnsiTheme="minorHAnsi" w:cstheme="minorHAnsi"/>
          <w:i/>
          <w:lang w:val="fr-BE"/>
        </w:rPr>
        <w:t>m</w:t>
      </w:r>
      <w:r w:rsidRPr="00A93B0A">
        <w:rPr>
          <w:rFonts w:asciiTheme="minorHAnsi" w:hAnsiTheme="minorHAnsi" w:cstheme="minorHAnsi"/>
          <w:i/>
          <w:lang w:val="fr-BE"/>
        </w:rPr>
        <w:t xml:space="preserve">bres de l’association et par vote majoritaire du conseil d’administration. Lors de cette procédure d’admission, le conseil d’administration définit également la catégorie dans laquelle le nouveau membre est admis. </w:t>
      </w:r>
    </w:p>
    <w:p w:rsidR="00E87893" w:rsidRPr="00A93B0A" w:rsidRDefault="00E87893" w:rsidP="00A93B0A">
      <w:pPr>
        <w:spacing w:after="120"/>
        <w:ind w:left="720"/>
        <w:jc w:val="both"/>
        <w:rPr>
          <w:rFonts w:asciiTheme="minorHAnsi" w:hAnsiTheme="minorHAnsi" w:cstheme="minorHAnsi"/>
          <w:i/>
          <w:lang w:val="fr-BE"/>
        </w:rPr>
      </w:pPr>
      <w:r w:rsidRPr="00A93B0A">
        <w:rPr>
          <w:rFonts w:asciiTheme="minorHAnsi" w:hAnsiTheme="minorHAnsi" w:cstheme="minorHAnsi"/>
          <w:i/>
          <w:lang w:val="fr-BE"/>
        </w:rPr>
        <w:t>Lors de l’admission, le nouveau membre est tenu de régler à l’association un droit d’entrée, l</w:t>
      </w:r>
      <w:r w:rsidRPr="00A93B0A">
        <w:rPr>
          <w:rFonts w:asciiTheme="minorHAnsi" w:hAnsiTheme="minorHAnsi" w:cstheme="minorHAnsi"/>
          <w:i/>
          <w:lang w:val="fr-BE"/>
        </w:rPr>
        <w:t>e</w:t>
      </w:r>
      <w:r w:rsidRPr="00A93B0A">
        <w:rPr>
          <w:rFonts w:asciiTheme="minorHAnsi" w:hAnsiTheme="minorHAnsi" w:cstheme="minorHAnsi"/>
          <w:i/>
          <w:lang w:val="fr-BE"/>
        </w:rPr>
        <w:t>quel peut varier suivant la catégorie dans laquelle le nouveau membre est admis. Ce droit d’entrée n’est ni remboursable ni transmissible.</w:t>
      </w:r>
    </w:p>
    <w:p w:rsidR="00E87893" w:rsidRPr="00A93B0A" w:rsidRDefault="00E87893" w:rsidP="00A93B0A">
      <w:pPr>
        <w:spacing w:after="120"/>
        <w:ind w:left="720"/>
        <w:jc w:val="both"/>
        <w:rPr>
          <w:rFonts w:asciiTheme="minorHAnsi" w:hAnsiTheme="minorHAnsi" w:cstheme="minorHAnsi"/>
          <w:i/>
          <w:lang w:val="fr-BE"/>
        </w:rPr>
      </w:pPr>
      <w:r w:rsidRPr="00A93B0A">
        <w:rPr>
          <w:rFonts w:asciiTheme="minorHAnsi" w:hAnsiTheme="minorHAnsi" w:cstheme="minorHAnsi"/>
          <w:i/>
          <w:lang w:val="fr-BE"/>
        </w:rPr>
        <w:t>Tout membre peut demander son admission dans une autre catégorie que celle dans laquelle il figure, ceci par demande écrite adressée au Conseil d’administration.</w:t>
      </w:r>
    </w:p>
    <w:p w:rsidR="00E87893" w:rsidRPr="00A93B0A" w:rsidRDefault="00E87893" w:rsidP="00A93B0A">
      <w:pPr>
        <w:spacing w:after="120"/>
        <w:ind w:left="720"/>
        <w:jc w:val="both"/>
        <w:rPr>
          <w:rFonts w:asciiTheme="minorHAnsi" w:hAnsiTheme="minorHAnsi" w:cstheme="minorHAnsi"/>
          <w:i/>
          <w:lang w:val="fr-BE"/>
        </w:rPr>
      </w:pPr>
      <w:r w:rsidRPr="00A93B0A">
        <w:rPr>
          <w:rFonts w:asciiTheme="minorHAnsi" w:hAnsiTheme="minorHAnsi" w:cstheme="minorHAnsi"/>
          <w:i/>
          <w:lang w:val="fr-BE"/>
        </w:rPr>
        <w:t>Le conseil d’administration statuera sur cette demande par vote majoritaire. Un droit d’entrée à la nouvelle catégorie sera le cas échéant demandé au membre postulant.</w:t>
      </w:r>
    </w:p>
    <w:p w:rsidR="00E87893" w:rsidRPr="00A93B0A" w:rsidRDefault="00E87893" w:rsidP="00A93B0A">
      <w:pPr>
        <w:pStyle w:val="NormalWeb"/>
        <w:spacing w:before="0" w:beforeAutospacing="0" w:after="120" w:afterAutospacing="0"/>
        <w:ind w:left="720"/>
        <w:jc w:val="both"/>
        <w:rPr>
          <w:rFonts w:asciiTheme="minorHAnsi" w:hAnsiTheme="minorHAnsi" w:cstheme="minorHAnsi"/>
          <w:i/>
          <w:sz w:val="22"/>
          <w:szCs w:val="22"/>
          <w:lang w:val="fr-FR"/>
        </w:rPr>
      </w:pPr>
      <w:r w:rsidRPr="00A93B0A">
        <w:rPr>
          <w:rFonts w:asciiTheme="minorHAnsi" w:hAnsiTheme="minorHAnsi" w:cstheme="minorHAnsi"/>
          <w:b/>
          <w:i/>
          <w:sz w:val="22"/>
          <w:szCs w:val="22"/>
          <w:lang w:val="fr-FR"/>
        </w:rPr>
        <w:t>Article 5.</w:t>
      </w:r>
      <w:r w:rsidRPr="00A93B0A">
        <w:rPr>
          <w:rFonts w:asciiTheme="minorHAnsi" w:hAnsiTheme="minorHAnsi" w:cstheme="minorHAnsi"/>
          <w:i/>
          <w:sz w:val="22"/>
          <w:szCs w:val="22"/>
          <w:lang w:val="fr-FR"/>
        </w:rPr>
        <w:t xml:space="preserve"> Les membres ont la faculté de se retirer à tout moment de l'association après envoi de leur démission écrite au conseil d’administration. Est réputé démissionnaire après un délai de trois mois à compter du jour de l'échéance tout membre qui n’a pas payé la cotisation lui inco</w:t>
      </w:r>
      <w:r w:rsidRPr="00A93B0A">
        <w:rPr>
          <w:rFonts w:asciiTheme="minorHAnsi" w:hAnsiTheme="minorHAnsi" w:cstheme="minorHAnsi"/>
          <w:i/>
          <w:sz w:val="22"/>
          <w:szCs w:val="22"/>
          <w:lang w:val="fr-FR"/>
        </w:rPr>
        <w:t>m</w:t>
      </w:r>
      <w:r w:rsidRPr="00A93B0A">
        <w:rPr>
          <w:rFonts w:asciiTheme="minorHAnsi" w:hAnsiTheme="minorHAnsi" w:cstheme="minorHAnsi"/>
          <w:i/>
          <w:sz w:val="22"/>
          <w:szCs w:val="22"/>
          <w:lang w:val="fr-FR"/>
        </w:rPr>
        <w:t xml:space="preserve">bant. </w:t>
      </w:r>
    </w:p>
    <w:p w:rsidR="00E87893" w:rsidRPr="00A93B0A" w:rsidRDefault="00E87893" w:rsidP="00A93B0A">
      <w:pPr>
        <w:pStyle w:val="NormalWeb"/>
        <w:spacing w:before="0" w:beforeAutospacing="0" w:after="120" w:afterAutospacing="0"/>
        <w:ind w:left="720"/>
        <w:jc w:val="both"/>
        <w:rPr>
          <w:rFonts w:asciiTheme="minorHAnsi" w:hAnsiTheme="minorHAnsi" w:cstheme="minorHAnsi"/>
          <w:i/>
          <w:sz w:val="22"/>
          <w:szCs w:val="22"/>
          <w:lang w:val="fr-FR"/>
        </w:rPr>
      </w:pPr>
      <w:r w:rsidRPr="00A93B0A">
        <w:rPr>
          <w:rFonts w:asciiTheme="minorHAnsi" w:hAnsiTheme="minorHAnsi" w:cstheme="minorHAnsi"/>
          <w:b/>
          <w:i/>
          <w:sz w:val="22"/>
          <w:szCs w:val="22"/>
          <w:lang w:val="fr-FR"/>
        </w:rPr>
        <w:t>Article 6.</w:t>
      </w:r>
      <w:r w:rsidRPr="00A93B0A">
        <w:rPr>
          <w:rFonts w:asciiTheme="minorHAnsi" w:hAnsiTheme="minorHAnsi" w:cstheme="minorHAnsi"/>
          <w:i/>
          <w:sz w:val="22"/>
          <w:szCs w:val="22"/>
          <w:lang w:val="fr-FR"/>
        </w:rPr>
        <w:t xml:space="preserve"> Le conseil d’administration peut exclure de l’association tout membre qui d’une façon quelconque porte gravement atteinte aux intérêts de l'association. Le membre dont l'exclusion est envisagée, est suspendu de plein droit de ses fonctions sociales.</w:t>
      </w:r>
    </w:p>
    <w:p w:rsidR="00E87893" w:rsidRPr="00A93B0A" w:rsidRDefault="00E87893" w:rsidP="00A93B0A">
      <w:pPr>
        <w:pStyle w:val="NormalWeb"/>
        <w:spacing w:before="0" w:beforeAutospacing="0" w:after="120" w:afterAutospacing="0"/>
        <w:ind w:left="720"/>
        <w:jc w:val="both"/>
        <w:rPr>
          <w:rFonts w:asciiTheme="minorHAnsi" w:hAnsiTheme="minorHAnsi" w:cstheme="minorHAnsi"/>
          <w:i/>
          <w:sz w:val="22"/>
          <w:szCs w:val="22"/>
          <w:lang w:val="fr-FR"/>
        </w:rPr>
      </w:pPr>
      <w:r w:rsidRPr="00A93B0A">
        <w:rPr>
          <w:rFonts w:asciiTheme="minorHAnsi" w:hAnsiTheme="minorHAnsi" w:cstheme="minorHAnsi"/>
          <w:b/>
          <w:i/>
          <w:sz w:val="22"/>
          <w:szCs w:val="22"/>
          <w:lang w:val="fr-FR"/>
        </w:rPr>
        <w:t>Art. 7.</w:t>
      </w:r>
      <w:r w:rsidRPr="00A93B0A">
        <w:rPr>
          <w:rFonts w:asciiTheme="minorHAnsi" w:hAnsiTheme="minorHAnsi" w:cstheme="minorHAnsi"/>
          <w:i/>
          <w:sz w:val="22"/>
          <w:szCs w:val="22"/>
          <w:lang w:val="fr-FR"/>
        </w:rPr>
        <w:t xml:space="preserve"> Les membres, démissionnaires ou exclus, ne peuvent porter atteinte à l'existence de l'a</w:t>
      </w:r>
      <w:r w:rsidRPr="00A93B0A">
        <w:rPr>
          <w:rFonts w:asciiTheme="minorHAnsi" w:hAnsiTheme="minorHAnsi" w:cstheme="minorHAnsi"/>
          <w:i/>
          <w:sz w:val="22"/>
          <w:szCs w:val="22"/>
          <w:lang w:val="fr-FR"/>
        </w:rPr>
        <w:t>s</w:t>
      </w:r>
      <w:r w:rsidRPr="00A93B0A">
        <w:rPr>
          <w:rFonts w:asciiTheme="minorHAnsi" w:hAnsiTheme="minorHAnsi" w:cstheme="minorHAnsi"/>
          <w:i/>
          <w:sz w:val="22"/>
          <w:szCs w:val="22"/>
          <w:lang w:val="fr-FR"/>
        </w:rPr>
        <w:t xml:space="preserve">sociation et n'ont aucun droit à faire valoir, ni sur son patrimoine, ni sur les cotisations payées. </w:t>
      </w:r>
    </w:p>
    <w:p w:rsidR="00EC7E8B" w:rsidRDefault="00EC7E8B" w:rsidP="002836A9">
      <w:pPr>
        <w:rPr>
          <w:rFonts w:cstheme="minorHAnsi"/>
        </w:rPr>
      </w:pPr>
    </w:p>
    <w:p w:rsidR="00EC7E8B" w:rsidRDefault="00EC7E8B" w:rsidP="002836A9">
      <w:pPr>
        <w:pStyle w:val="Heading1"/>
        <w:numPr>
          <w:ilvl w:val="0"/>
          <w:numId w:val="24"/>
        </w:numPr>
        <w:ind w:left="0" w:firstLine="0"/>
      </w:pPr>
      <w:bookmarkStart w:id="2" w:name="_Toc345448851"/>
      <w:r>
        <w:lastRenderedPageBreak/>
        <w:t>Cotisation</w:t>
      </w:r>
      <w:r w:rsidR="00E87893">
        <w:t xml:space="preserve"> et droit d’entrée</w:t>
      </w:r>
      <w:bookmarkEnd w:id="2"/>
    </w:p>
    <w:p w:rsidR="00E87893" w:rsidRPr="004910DE" w:rsidRDefault="006C3B6A" w:rsidP="002836A9">
      <w:pPr>
        <w:pStyle w:val="ListParagraph"/>
        <w:spacing w:after="120"/>
        <w:ind w:left="0"/>
        <w:jc w:val="both"/>
        <w:rPr>
          <w:rFonts w:asciiTheme="minorHAnsi" w:hAnsiTheme="minorHAnsi" w:cstheme="minorHAnsi"/>
        </w:rPr>
      </w:pPr>
      <w:r w:rsidRPr="004910DE">
        <w:rPr>
          <w:rFonts w:asciiTheme="minorHAnsi" w:hAnsiTheme="minorHAnsi" w:cstheme="minorHAnsi"/>
        </w:rPr>
        <w:t>Extrait des statuts</w:t>
      </w:r>
    </w:p>
    <w:p w:rsidR="00E87893" w:rsidRPr="004910DE" w:rsidRDefault="00E87893" w:rsidP="00A93B0A">
      <w:pPr>
        <w:spacing w:after="0"/>
        <w:ind w:left="720"/>
        <w:jc w:val="both"/>
        <w:rPr>
          <w:rFonts w:asciiTheme="minorHAnsi" w:hAnsiTheme="minorHAnsi" w:cstheme="minorHAnsi"/>
        </w:rPr>
      </w:pPr>
      <w:r w:rsidRPr="00A93B0A">
        <w:rPr>
          <w:rFonts w:asciiTheme="minorHAnsi" w:hAnsiTheme="minorHAnsi" w:cstheme="minorHAnsi"/>
          <w:b/>
          <w:i/>
        </w:rPr>
        <w:t>Article 8.</w:t>
      </w:r>
      <w:r w:rsidRPr="00A93B0A">
        <w:rPr>
          <w:rFonts w:asciiTheme="minorHAnsi" w:hAnsiTheme="minorHAnsi" w:cstheme="minorHAnsi"/>
          <w:i/>
        </w:rPr>
        <w:t xml:space="preserve"> La cotisation ainsi que le droit d’entrée sont fixés annuellement par l’assemblée générale pour les différentes catégories de membres. Ils ne pourront en aucun cas être supérieurs à la somme de 5.000.- euros</w:t>
      </w:r>
      <w:r w:rsidRPr="004910DE">
        <w:rPr>
          <w:rFonts w:asciiTheme="minorHAnsi" w:hAnsiTheme="minorHAnsi" w:cstheme="minorHAnsi"/>
        </w:rPr>
        <w:t>.</w:t>
      </w:r>
    </w:p>
    <w:p w:rsidR="003D4939" w:rsidRDefault="003D4939" w:rsidP="00DF77A3">
      <w:pPr>
        <w:spacing w:after="120"/>
        <w:jc w:val="both"/>
        <w:rPr>
          <w:rFonts w:asciiTheme="minorHAnsi" w:hAnsiTheme="minorHAnsi" w:cstheme="minorHAnsi"/>
        </w:rPr>
      </w:pPr>
    </w:p>
    <w:p w:rsidR="00EC7E8B" w:rsidRPr="004910DE" w:rsidRDefault="00EC7E8B" w:rsidP="00DF77A3">
      <w:pPr>
        <w:spacing w:after="120"/>
        <w:jc w:val="both"/>
        <w:rPr>
          <w:rFonts w:asciiTheme="minorHAnsi" w:hAnsiTheme="minorHAnsi" w:cstheme="minorHAnsi"/>
        </w:rPr>
      </w:pPr>
      <w:r w:rsidRPr="004910DE">
        <w:rPr>
          <w:rFonts w:asciiTheme="minorHAnsi" w:hAnsiTheme="minorHAnsi" w:cstheme="minorHAnsi"/>
        </w:rPr>
        <w:t>La cotisation est payable le 1</w:t>
      </w:r>
      <w:r w:rsidRPr="00DF77A3">
        <w:rPr>
          <w:rFonts w:asciiTheme="minorHAnsi" w:hAnsiTheme="minorHAnsi" w:cstheme="minorHAnsi"/>
          <w:vertAlign w:val="superscript"/>
        </w:rPr>
        <w:t>er</w:t>
      </w:r>
      <w:r w:rsidRPr="004910DE">
        <w:rPr>
          <w:rFonts w:asciiTheme="minorHAnsi" w:hAnsiTheme="minorHAnsi" w:cstheme="minorHAnsi"/>
        </w:rPr>
        <w:t xml:space="preserve"> janvier pour l’année en cours. </w:t>
      </w:r>
    </w:p>
    <w:p w:rsidR="00EC7E8B" w:rsidRPr="004910DE" w:rsidRDefault="00EC7E8B" w:rsidP="00DF77A3">
      <w:pPr>
        <w:spacing w:after="120"/>
        <w:jc w:val="both"/>
        <w:rPr>
          <w:rFonts w:asciiTheme="minorHAnsi" w:hAnsiTheme="minorHAnsi" w:cstheme="minorHAnsi"/>
        </w:rPr>
      </w:pPr>
      <w:r w:rsidRPr="004910DE">
        <w:rPr>
          <w:rFonts w:asciiTheme="minorHAnsi" w:hAnsiTheme="minorHAnsi" w:cstheme="minorHAnsi"/>
        </w:rPr>
        <w:t>Il n’existe aucune réduction pour joueurs saisonniers.</w:t>
      </w:r>
    </w:p>
    <w:p w:rsidR="00EC7E8B" w:rsidRPr="004910DE" w:rsidRDefault="009D6A7A" w:rsidP="00DF77A3">
      <w:pPr>
        <w:spacing w:after="120"/>
        <w:jc w:val="both"/>
        <w:rPr>
          <w:rFonts w:asciiTheme="minorHAnsi" w:hAnsiTheme="minorHAnsi" w:cstheme="minorHAnsi"/>
        </w:rPr>
      </w:pPr>
      <w:r>
        <w:rPr>
          <w:rFonts w:asciiTheme="minorHAnsi" w:hAnsiTheme="minorHAnsi" w:cstheme="minorHAnsi"/>
        </w:rPr>
        <w:t xml:space="preserve">Indépendamment </w:t>
      </w:r>
      <w:r w:rsidR="00EC7E8B" w:rsidRPr="004910DE">
        <w:rPr>
          <w:rFonts w:asciiTheme="minorHAnsi" w:hAnsiTheme="minorHAnsi" w:cstheme="minorHAnsi"/>
        </w:rPr>
        <w:t xml:space="preserve"> de la date d’admission, la cotisation annuelle est due immédiatement et dans son intégralité, sans réduction prorata temporis.</w:t>
      </w:r>
    </w:p>
    <w:p w:rsidR="00EC7E8B" w:rsidRPr="004910DE" w:rsidRDefault="00EC7E8B" w:rsidP="00DF77A3">
      <w:pPr>
        <w:spacing w:after="120"/>
        <w:jc w:val="both"/>
        <w:rPr>
          <w:rFonts w:asciiTheme="minorHAnsi" w:hAnsiTheme="minorHAnsi" w:cstheme="minorHAnsi"/>
        </w:rPr>
      </w:pPr>
      <w:r w:rsidRPr="004910DE">
        <w:rPr>
          <w:rFonts w:asciiTheme="minorHAnsi" w:hAnsiTheme="minorHAnsi" w:cstheme="minorHAnsi"/>
        </w:rPr>
        <w:t>Est réputé démissionnaire tout membre, quelle que soit la catégorie dans laquelle il a été admis, qui n’a pas payé la cotisation lui incombant après un délai de trois mois à compter du jour de l’échéance</w:t>
      </w:r>
      <w:r w:rsidR="00DF6FDC" w:rsidRPr="004910DE">
        <w:rPr>
          <w:rFonts w:asciiTheme="minorHAnsi" w:hAnsiTheme="minorHAnsi" w:cstheme="minorHAnsi"/>
        </w:rPr>
        <w:t xml:space="preserve"> (article 5 des statuts)</w:t>
      </w:r>
      <w:r w:rsidRPr="004910DE">
        <w:rPr>
          <w:rFonts w:asciiTheme="minorHAnsi" w:hAnsiTheme="minorHAnsi" w:cstheme="minorHAnsi"/>
        </w:rPr>
        <w:t>.</w:t>
      </w:r>
      <w:r w:rsidR="00DF6FDC" w:rsidRPr="004910DE">
        <w:rPr>
          <w:rFonts w:asciiTheme="minorHAnsi" w:hAnsiTheme="minorHAnsi" w:cstheme="minorHAnsi"/>
        </w:rPr>
        <w:t xml:space="preserve"> Au moins un rappel sera envoyé avant l’expiration du délai.</w:t>
      </w:r>
    </w:p>
    <w:p w:rsidR="00E87893" w:rsidRPr="004910DE" w:rsidRDefault="00E87893" w:rsidP="00DF77A3">
      <w:pPr>
        <w:spacing w:after="120"/>
        <w:jc w:val="both"/>
        <w:rPr>
          <w:rFonts w:asciiTheme="minorHAnsi" w:hAnsiTheme="minorHAnsi" w:cstheme="minorHAnsi"/>
        </w:rPr>
      </w:pPr>
      <w:r w:rsidRPr="004910DE">
        <w:rPr>
          <w:rFonts w:asciiTheme="minorHAnsi" w:hAnsiTheme="minorHAnsi" w:cstheme="minorHAnsi"/>
        </w:rPr>
        <w:t xml:space="preserve">Le droit d’entrée est aussi dû pour les anciens membres joueurs n’ayant, pendant une année ou plus, pas réglé de cotisation joueur. </w:t>
      </w:r>
      <w:r w:rsidR="001723C0">
        <w:rPr>
          <w:rFonts w:asciiTheme="minorHAnsi" w:hAnsiTheme="minorHAnsi" w:cstheme="minorHAnsi"/>
        </w:rPr>
        <w:t>Le conseil d’administration peut déroger à cette règle sur demande motivée par un motif grave.</w:t>
      </w:r>
    </w:p>
    <w:p w:rsidR="00E87893" w:rsidRDefault="00E87893" w:rsidP="002836A9">
      <w:pPr>
        <w:jc w:val="both"/>
        <w:rPr>
          <w:rFonts w:asciiTheme="minorHAnsi" w:hAnsiTheme="minorHAnsi" w:cstheme="minorHAnsi"/>
        </w:rPr>
      </w:pPr>
      <w:r w:rsidRPr="004910DE">
        <w:rPr>
          <w:rFonts w:asciiTheme="minorHAnsi" w:hAnsiTheme="minorHAnsi" w:cstheme="minorHAnsi"/>
        </w:rPr>
        <w:t>En cas de passage de la catégorie de membre à celle de membre joueur, un droit d’entrée égal à la différence entre le droit d’entrée payable pour les membres joueurs et le droit d’entrée déjà payé par le membre sera dû et peut être payé d’après les mêmes modalités que celles applicables aux nouveaux membres joueurs.</w:t>
      </w:r>
    </w:p>
    <w:p w:rsidR="001723C0" w:rsidRPr="004910DE" w:rsidRDefault="001723C0" w:rsidP="002836A9">
      <w:pPr>
        <w:jc w:val="both"/>
        <w:rPr>
          <w:rFonts w:asciiTheme="minorHAnsi" w:hAnsiTheme="minorHAnsi" w:cstheme="minorHAnsi"/>
        </w:rPr>
      </w:pPr>
      <w:r>
        <w:rPr>
          <w:rFonts w:asciiTheme="minorHAnsi" w:hAnsiTheme="minorHAnsi" w:cstheme="minorHAnsi"/>
        </w:rPr>
        <w:t>Les membres juniors ne paieront un droit d’entrée réduit que lors de leur passage de la catégorie de membre junior à celle de membre joueur. Ce droit d’entrée sera égal au montant du droit d’entrée applicable à la catégorie de membres joueurs le jour du changement de catégorie, déduction faites des cotisations payées par le membre junior les années précédentes.</w:t>
      </w:r>
    </w:p>
    <w:p w:rsidR="004700A9" w:rsidRPr="005A4DC9" w:rsidRDefault="00430E59" w:rsidP="002836A9">
      <w:pPr>
        <w:pStyle w:val="Heading1"/>
      </w:pPr>
      <w:bookmarkStart w:id="3" w:name="_Toc345448852"/>
      <w:r>
        <w:t>3</w:t>
      </w:r>
      <w:r w:rsidR="006A05AE" w:rsidRPr="00E611BE">
        <w:t>.</w:t>
      </w:r>
      <w:r w:rsidR="006A05AE" w:rsidRPr="00E611BE">
        <w:tab/>
        <w:t>les différents intervenants</w:t>
      </w:r>
      <w:bookmarkEnd w:id="3"/>
    </w:p>
    <w:p w:rsidR="005A4DC9" w:rsidRDefault="005A4DC9" w:rsidP="002836A9">
      <w:pPr>
        <w:pStyle w:val="Heading2"/>
        <w:numPr>
          <w:ilvl w:val="0"/>
          <w:numId w:val="6"/>
        </w:numPr>
        <w:ind w:left="0" w:firstLine="0"/>
        <w:rPr>
          <w:rFonts w:eastAsia="Times New Roman"/>
          <w:bCs/>
          <w:lang w:eastAsia="lb-LU"/>
        </w:rPr>
      </w:pPr>
      <w:bookmarkStart w:id="4" w:name="_Toc345448853"/>
      <w:r>
        <w:rPr>
          <w:rFonts w:eastAsia="Times New Roman"/>
          <w:bCs/>
          <w:lang w:eastAsia="lb-LU"/>
        </w:rPr>
        <w:t>le CONSEIL D’ADMINISTRATION</w:t>
      </w:r>
      <w:bookmarkEnd w:id="4"/>
    </w:p>
    <w:p w:rsidR="0000057A" w:rsidRPr="004910DE" w:rsidRDefault="0000057A" w:rsidP="002836A9">
      <w:pPr>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Le club est géré par son conseil d’administration dont les membres sont élus par l’assemblée générale pour trois ans</w:t>
      </w:r>
      <w:r w:rsidR="00AD26D0" w:rsidRPr="004910DE">
        <w:rPr>
          <w:rFonts w:asciiTheme="minorHAnsi" w:eastAsia="Times New Roman" w:hAnsiTheme="minorHAnsi" w:cstheme="minorHAnsi"/>
          <w:lang w:eastAsia="lb-LU"/>
        </w:rPr>
        <w:t xml:space="preserve"> (article 15 des statuts)</w:t>
      </w:r>
      <w:r w:rsidRPr="004910DE">
        <w:rPr>
          <w:rFonts w:asciiTheme="minorHAnsi" w:eastAsia="Times New Roman" w:hAnsiTheme="minorHAnsi" w:cstheme="minorHAnsi"/>
          <w:lang w:eastAsia="lb-LU"/>
        </w:rPr>
        <w:t>.</w:t>
      </w:r>
    </w:p>
    <w:p w:rsidR="0000057A" w:rsidRPr="004910DE" w:rsidRDefault="0000057A" w:rsidP="002836A9">
      <w:pPr>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Le conseil d'administration se réunit sur convocation de son président et ne peut valablement délibérer que si cinq administrateurs au moins sont présents. Toute décision doit être prise à la majorité simple des administrateurs présents. Aucun administrateur ne peut se faire représenter au conseil d'administration</w:t>
      </w:r>
      <w:r w:rsidR="00AD26D0" w:rsidRPr="004910DE">
        <w:rPr>
          <w:rFonts w:asciiTheme="minorHAnsi" w:eastAsia="Times New Roman" w:hAnsiTheme="minorHAnsi" w:cstheme="minorHAnsi"/>
          <w:lang w:eastAsia="lb-LU"/>
        </w:rPr>
        <w:t xml:space="preserve"> (article 16 des statuts)</w:t>
      </w:r>
      <w:r w:rsidRPr="004910DE">
        <w:rPr>
          <w:rFonts w:asciiTheme="minorHAnsi" w:eastAsia="Times New Roman" w:hAnsiTheme="minorHAnsi" w:cstheme="minorHAnsi"/>
          <w:lang w:eastAsia="lb-LU"/>
        </w:rPr>
        <w:t>.</w:t>
      </w:r>
    </w:p>
    <w:p w:rsidR="00B2588C" w:rsidRPr="004910DE" w:rsidRDefault="00303552" w:rsidP="002836A9">
      <w:pPr>
        <w:jc w:val="both"/>
        <w:rPr>
          <w:rFonts w:asciiTheme="minorHAnsi" w:hAnsiTheme="minorHAnsi" w:cstheme="minorHAnsi"/>
        </w:rPr>
      </w:pPr>
      <w:r w:rsidRPr="004910DE">
        <w:rPr>
          <w:rFonts w:asciiTheme="minorHAnsi" w:hAnsiTheme="minorHAnsi" w:cstheme="minorHAnsi"/>
        </w:rPr>
        <w:t>Si</w:t>
      </w:r>
      <w:r w:rsidR="00D25465" w:rsidRPr="004910DE">
        <w:rPr>
          <w:rFonts w:asciiTheme="minorHAnsi" w:hAnsiTheme="minorHAnsi" w:cstheme="minorHAnsi"/>
        </w:rPr>
        <w:t>, dans une opération soumise à l’approbation du conseil d’administration,</w:t>
      </w:r>
      <w:r w:rsidRPr="004910DE">
        <w:rPr>
          <w:rFonts w:asciiTheme="minorHAnsi" w:hAnsiTheme="minorHAnsi" w:cstheme="minorHAnsi"/>
        </w:rPr>
        <w:t xml:space="preserve"> un administrateur</w:t>
      </w:r>
      <w:r w:rsidR="00B2588C" w:rsidRPr="004910DE">
        <w:rPr>
          <w:rFonts w:asciiTheme="minorHAnsi" w:hAnsiTheme="minorHAnsi" w:cstheme="minorHAnsi"/>
        </w:rPr>
        <w:t xml:space="preserve"> a un intérêt opposé à celui d</w:t>
      </w:r>
      <w:r w:rsidRPr="004910DE">
        <w:rPr>
          <w:rFonts w:asciiTheme="minorHAnsi" w:hAnsiTheme="minorHAnsi" w:cstheme="minorHAnsi"/>
        </w:rPr>
        <w:t>u club</w:t>
      </w:r>
      <w:r w:rsidR="0000057A" w:rsidRPr="004910DE">
        <w:rPr>
          <w:rFonts w:asciiTheme="minorHAnsi" w:hAnsiTheme="minorHAnsi" w:cstheme="minorHAnsi"/>
        </w:rPr>
        <w:t>, respectivement si une question est soumise au conseil d’administr</w:t>
      </w:r>
      <w:r w:rsidRPr="004910DE">
        <w:rPr>
          <w:rFonts w:asciiTheme="minorHAnsi" w:hAnsiTheme="minorHAnsi" w:cstheme="minorHAnsi"/>
        </w:rPr>
        <w:t>a</w:t>
      </w:r>
      <w:r w:rsidR="0000057A" w:rsidRPr="004910DE">
        <w:rPr>
          <w:rFonts w:asciiTheme="minorHAnsi" w:hAnsiTheme="minorHAnsi" w:cstheme="minorHAnsi"/>
        </w:rPr>
        <w:t>tion concernant une assoc</w:t>
      </w:r>
      <w:r w:rsidR="001723C0">
        <w:rPr>
          <w:rFonts w:asciiTheme="minorHAnsi" w:hAnsiTheme="minorHAnsi" w:cstheme="minorHAnsi"/>
        </w:rPr>
        <w:t>i</w:t>
      </w:r>
      <w:r w:rsidR="0000057A" w:rsidRPr="004910DE">
        <w:rPr>
          <w:rFonts w:asciiTheme="minorHAnsi" w:hAnsiTheme="minorHAnsi" w:cstheme="minorHAnsi"/>
        </w:rPr>
        <w:t>ation, société ou entreprise dans lequel l’administrateur en question a un intérêt direct ou indirect</w:t>
      </w:r>
      <w:r w:rsidR="00B2588C" w:rsidRPr="004910DE">
        <w:rPr>
          <w:rFonts w:asciiTheme="minorHAnsi" w:hAnsiTheme="minorHAnsi" w:cstheme="minorHAnsi"/>
        </w:rPr>
        <w:t xml:space="preserve">, </w:t>
      </w:r>
      <w:r w:rsidR="00D25465" w:rsidRPr="004910DE">
        <w:rPr>
          <w:rFonts w:asciiTheme="minorHAnsi" w:hAnsiTheme="minorHAnsi" w:cstheme="minorHAnsi"/>
        </w:rPr>
        <w:t xml:space="preserve">cet administrateur </w:t>
      </w:r>
      <w:r w:rsidR="00B2588C" w:rsidRPr="004910DE">
        <w:rPr>
          <w:rFonts w:asciiTheme="minorHAnsi" w:hAnsiTheme="minorHAnsi" w:cstheme="minorHAnsi"/>
        </w:rPr>
        <w:t>est tenu d’en prévenir le conseil et de faire</w:t>
      </w:r>
      <w:r w:rsidR="0000057A" w:rsidRPr="004910DE">
        <w:rPr>
          <w:rFonts w:asciiTheme="minorHAnsi" w:hAnsiTheme="minorHAnsi" w:cstheme="minorHAnsi"/>
        </w:rPr>
        <w:t xml:space="preserve"> </w:t>
      </w:r>
      <w:r w:rsidR="00B2588C" w:rsidRPr="004910DE">
        <w:rPr>
          <w:rFonts w:asciiTheme="minorHAnsi" w:hAnsiTheme="minorHAnsi" w:cstheme="minorHAnsi"/>
        </w:rPr>
        <w:t>mentionner cette déclaration au</w:t>
      </w:r>
      <w:r w:rsidR="0000057A" w:rsidRPr="004910DE">
        <w:rPr>
          <w:rFonts w:asciiTheme="minorHAnsi" w:hAnsiTheme="minorHAnsi" w:cstheme="minorHAnsi"/>
        </w:rPr>
        <w:t xml:space="preserve"> </w:t>
      </w:r>
      <w:r w:rsidR="00B2588C" w:rsidRPr="004910DE">
        <w:rPr>
          <w:rFonts w:asciiTheme="minorHAnsi" w:hAnsiTheme="minorHAnsi" w:cstheme="minorHAnsi"/>
        </w:rPr>
        <w:t xml:space="preserve">procès-verbal de la séance. Il ne peut </w:t>
      </w:r>
      <w:r w:rsidR="00EC31CD" w:rsidRPr="004910DE">
        <w:rPr>
          <w:rFonts w:asciiTheme="minorHAnsi" w:hAnsiTheme="minorHAnsi" w:cstheme="minorHAnsi"/>
        </w:rPr>
        <w:t xml:space="preserve">pas </w:t>
      </w:r>
      <w:r w:rsidR="00B2588C" w:rsidRPr="004910DE">
        <w:rPr>
          <w:rFonts w:asciiTheme="minorHAnsi" w:hAnsiTheme="minorHAnsi" w:cstheme="minorHAnsi"/>
        </w:rPr>
        <w:t>pre</w:t>
      </w:r>
      <w:r w:rsidR="0000057A" w:rsidRPr="004910DE">
        <w:rPr>
          <w:rFonts w:asciiTheme="minorHAnsi" w:hAnsiTheme="minorHAnsi" w:cstheme="minorHAnsi"/>
        </w:rPr>
        <w:t xml:space="preserve">ndre part au vote et </w:t>
      </w:r>
      <w:r w:rsidR="00EC31CD" w:rsidRPr="004910DE">
        <w:rPr>
          <w:rFonts w:asciiTheme="minorHAnsi" w:hAnsiTheme="minorHAnsi" w:cstheme="minorHAnsi"/>
        </w:rPr>
        <w:t xml:space="preserve">le conseil pourra lui demander de </w:t>
      </w:r>
      <w:r w:rsidR="0000057A" w:rsidRPr="004910DE">
        <w:rPr>
          <w:rFonts w:asciiTheme="minorHAnsi" w:hAnsiTheme="minorHAnsi" w:cstheme="minorHAnsi"/>
        </w:rPr>
        <w:t>quitter la salle de réunion jusqu’à la fin du vote</w:t>
      </w:r>
      <w:r w:rsidR="00B2588C" w:rsidRPr="004910DE">
        <w:rPr>
          <w:rFonts w:asciiTheme="minorHAnsi" w:hAnsiTheme="minorHAnsi" w:cstheme="minorHAnsi"/>
        </w:rPr>
        <w:t>.</w:t>
      </w:r>
    </w:p>
    <w:p w:rsidR="00026C65" w:rsidRPr="00504A0D" w:rsidRDefault="00026C65" w:rsidP="002836A9">
      <w:pPr>
        <w:pStyle w:val="Heading2"/>
        <w:numPr>
          <w:ilvl w:val="0"/>
          <w:numId w:val="6"/>
        </w:numPr>
        <w:ind w:left="0" w:firstLine="0"/>
        <w:rPr>
          <w:rFonts w:eastAsia="Times New Roman"/>
          <w:bCs/>
          <w:lang w:eastAsia="lb-LU"/>
        </w:rPr>
      </w:pPr>
      <w:bookmarkStart w:id="5" w:name="_Toc345448854"/>
      <w:r w:rsidRPr="00504A0D">
        <w:rPr>
          <w:rFonts w:eastAsia="Times New Roman"/>
          <w:bCs/>
          <w:lang w:eastAsia="lb-LU"/>
        </w:rPr>
        <w:lastRenderedPageBreak/>
        <w:t>Le Président</w:t>
      </w:r>
      <w:bookmarkEnd w:id="5"/>
    </w:p>
    <w:p w:rsidR="00DC2371" w:rsidRDefault="00026C65" w:rsidP="002836A9">
      <w:pPr>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Le Président</w:t>
      </w:r>
      <w:r w:rsidR="001723C0">
        <w:rPr>
          <w:rFonts w:asciiTheme="minorHAnsi" w:eastAsia="Times New Roman" w:hAnsiTheme="minorHAnsi" w:cstheme="minorHAnsi"/>
          <w:lang w:eastAsia="lb-LU"/>
        </w:rPr>
        <w:t>:</w:t>
      </w:r>
    </w:p>
    <w:p w:rsidR="001852B2" w:rsidRDefault="00497801" w:rsidP="009C6343">
      <w:pPr>
        <w:pStyle w:val="BodyText2"/>
        <w:numPr>
          <w:ilvl w:val="0"/>
          <w:numId w:val="29"/>
        </w:numPr>
        <w:shd w:val="clear" w:color="auto" w:fill="auto"/>
        <w:tabs>
          <w:tab w:val="left" w:pos="584"/>
        </w:tabs>
        <w:spacing w:before="0" w:line="240" w:lineRule="exact"/>
        <w:ind w:left="260" w:hanging="260"/>
        <w:rPr>
          <w:sz w:val="22"/>
          <w:szCs w:val="22"/>
        </w:rPr>
      </w:pPr>
      <w:r w:rsidRPr="00497801">
        <w:rPr>
          <w:sz w:val="22"/>
          <w:szCs w:val="22"/>
        </w:rPr>
        <w:t>préside les réunions du CA et de l'AG</w:t>
      </w:r>
    </w:p>
    <w:p w:rsidR="001852B2" w:rsidRDefault="00497801" w:rsidP="009C6343">
      <w:pPr>
        <w:pStyle w:val="BodyText2"/>
        <w:numPr>
          <w:ilvl w:val="0"/>
          <w:numId w:val="29"/>
        </w:numPr>
        <w:shd w:val="clear" w:color="auto" w:fill="auto"/>
        <w:tabs>
          <w:tab w:val="left" w:pos="584"/>
        </w:tabs>
        <w:spacing w:before="0" w:line="240" w:lineRule="exact"/>
        <w:ind w:left="260" w:hanging="260"/>
        <w:rPr>
          <w:sz w:val="22"/>
          <w:szCs w:val="22"/>
        </w:rPr>
      </w:pPr>
      <w:r w:rsidRPr="00497801">
        <w:rPr>
          <w:sz w:val="22"/>
          <w:szCs w:val="22"/>
        </w:rPr>
        <w:t>représente le club vers l'extérieur</w:t>
      </w:r>
    </w:p>
    <w:p w:rsidR="001852B2" w:rsidRDefault="00497801" w:rsidP="009C6343">
      <w:pPr>
        <w:pStyle w:val="BodyText2"/>
        <w:numPr>
          <w:ilvl w:val="0"/>
          <w:numId w:val="29"/>
        </w:numPr>
        <w:shd w:val="clear" w:color="auto" w:fill="auto"/>
        <w:tabs>
          <w:tab w:val="left" w:pos="584"/>
        </w:tabs>
        <w:spacing w:before="0" w:line="240" w:lineRule="exact"/>
        <w:ind w:left="260" w:hanging="260"/>
        <w:rPr>
          <w:sz w:val="22"/>
          <w:szCs w:val="22"/>
        </w:rPr>
      </w:pPr>
      <w:r w:rsidRPr="00497801">
        <w:rPr>
          <w:sz w:val="22"/>
          <w:szCs w:val="22"/>
        </w:rPr>
        <w:t>peut se faire remplacer par le vice-président</w:t>
      </w:r>
    </w:p>
    <w:p w:rsidR="001852B2" w:rsidRDefault="00497801" w:rsidP="009C6343">
      <w:pPr>
        <w:pStyle w:val="BodyText2"/>
        <w:numPr>
          <w:ilvl w:val="0"/>
          <w:numId w:val="29"/>
        </w:numPr>
        <w:shd w:val="clear" w:color="auto" w:fill="auto"/>
        <w:tabs>
          <w:tab w:val="left" w:pos="584"/>
        </w:tabs>
        <w:spacing w:before="0" w:line="240" w:lineRule="exact"/>
        <w:ind w:left="260" w:hanging="260"/>
        <w:jc w:val="both"/>
        <w:rPr>
          <w:rFonts w:asciiTheme="minorHAnsi" w:eastAsia="Times New Roman" w:hAnsiTheme="minorHAnsi" w:cstheme="minorHAnsi"/>
          <w:sz w:val="22"/>
          <w:szCs w:val="22"/>
          <w:lang w:eastAsia="lb-LU"/>
        </w:rPr>
      </w:pPr>
      <w:r w:rsidRPr="00497801">
        <w:rPr>
          <w:sz w:val="22"/>
          <w:szCs w:val="22"/>
        </w:rPr>
        <w:t>ne participe à aucune commission</w:t>
      </w:r>
    </w:p>
    <w:p w:rsidR="00497801" w:rsidRDefault="00497801">
      <w:pPr>
        <w:jc w:val="both"/>
        <w:rPr>
          <w:rFonts w:asciiTheme="minorHAnsi" w:eastAsia="Times New Roman" w:hAnsiTheme="minorHAnsi" w:cstheme="minorHAnsi"/>
          <w:lang w:eastAsia="lb-LU"/>
        </w:rPr>
      </w:pPr>
    </w:p>
    <w:p w:rsidR="004E793D" w:rsidRPr="004910DE" w:rsidRDefault="00026C65" w:rsidP="002836A9">
      <w:pPr>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Il assure le lien entre le Club et la Fédération Luxembourgeoise de Polo (FLP) et représente le Club aux manifestations internati</w:t>
      </w:r>
      <w:r w:rsidR="004E793D" w:rsidRPr="004910DE">
        <w:rPr>
          <w:rFonts w:asciiTheme="minorHAnsi" w:eastAsia="Times New Roman" w:hAnsiTheme="minorHAnsi" w:cstheme="minorHAnsi"/>
          <w:lang w:eastAsia="lb-LU"/>
        </w:rPr>
        <w:t>onales, nationales et amicales.</w:t>
      </w:r>
    </w:p>
    <w:p w:rsidR="00026C65" w:rsidRDefault="00026C65" w:rsidP="002836A9">
      <w:pPr>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Il peut déléguer ses pouvoirs à d’autres membres du conseil d’administration, ainsi que, à défaut, à d’autres membres du Club.</w:t>
      </w:r>
    </w:p>
    <w:p w:rsidR="00DC2371" w:rsidRDefault="00DC2371" w:rsidP="00DC2371">
      <w:pPr>
        <w:pStyle w:val="Heading2"/>
        <w:numPr>
          <w:ilvl w:val="0"/>
          <w:numId w:val="24"/>
        </w:numPr>
        <w:rPr>
          <w:rFonts w:eastAsia="Times New Roman"/>
          <w:lang w:eastAsia="lb-LU"/>
        </w:rPr>
      </w:pPr>
      <w:bookmarkStart w:id="6" w:name="_Toc345448855"/>
      <w:r>
        <w:rPr>
          <w:rFonts w:eastAsia="Times New Roman"/>
          <w:lang w:eastAsia="lb-LU"/>
        </w:rPr>
        <w:t>Le Vice-Président</w:t>
      </w:r>
      <w:bookmarkEnd w:id="6"/>
    </w:p>
    <w:p w:rsidR="00DC2371" w:rsidRPr="00DC2371" w:rsidRDefault="00497801" w:rsidP="00DC2371">
      <w:pPr>
        <w:rPr>
          <w:rFonts w:asciiTheme="minorHAnsi" w:hAnsiTheme="minorHAnsi" w:cstheme="minorHAnsi"/>
          <w:lang w:eastAsia="lb-LU"/>
        </w:rPr>
      </w:pPr>
      <w:r>
        <w:rPr>
          <w:rFonts w:asciiTheme="minorHAnsi" w:hAnsiTheme="minorHAnsi" w:cstheme="minorHAnsi"/>
          <w:lang w:eastAsia="lb-LU"/>
        </w:rPr>
        <w:t>Le Vice-président r</w:t>
      </w:r>
      <w:r w:rsidR="00DC2371" w:rsidRPr="00DC2371">
        <w:rPr>
          <w:rFonts w:asciiTheme="minorHAnsi" w:hAnsiTheme="minorHAnsi" w:cstheme="minorHAnsi"/>
          <w:lang w:eastAsia="lb-LU"/>
        </w:rPr>
        <w:t>emplace le président en cas d’absence ou d’empêchement.</w:t>
      </w:r>
    </w:p>
    <w:p w:rsidR="00DC2371" w:rsidRDefault="00DC2371" w:rsidP="00DC2371">
      <w:pPr>
        <w:pStyle w:val="Heading2"/>
        <w:numPr>
          <w:ilvl w:val="0"/>
          <w:numId w:val="24"/>
        </w:numPr>
        <w:rPr>
          <w:rFonts w:eastAsia="Times New Roman"/>
          <w:lang w:eastAsia="lb-LU"/>
        </w:rPr>
      </w:pPr>
      <w:bookmarkStart w:id="7" w:name="_Toc345448856"/>
      <w:r>
        <w:rPr>
          <w:rFonts w:eastAsia="Times New Roman"/>
          <w:lang w:eastAsia="lb-LU"/>
        </w:rPr>
        <w:t>Le Trésorier</w:t>
      </w:r>
      <w:bookmarkEnd w:id="7"/>
    </w:p>
    <w:p w:rsidR="00497801" w:rsidRPr="00497801" w:rsidRDefault="00497801" w:rsidP="00497801">
      <w:pPr>
        <w:pStyle w:val="BodyText2"/>
        <w:shd w:val="clear" w:color="auto" w:fill="auto"/>
        <w:tabs>
          <w:tab w:val="left" w:pos="589"/>
        </w:tabs>
        <w:spacing w:before="0" w:line="240" w:lineRule="exact"/>
        <w:ind w:right="20" w:firstLine="0"/>
        <w:rPr>
          <w:sz w:val="22"/>
          <w:szCs w:val="22"/>
        </w:rPr>
      </w:pPr>
      <w:r w:rsidRPr="00497801">
        <w:rPr>
          <w:sz w:val="22"/>
          <w:szCs w:val="22"/>
        </w:rPr>
        <w:t>Le Trésorier:</w:t>
      </w:r>
    </w:p>
    <w:p w:rsidR="00497801" w:rsidRPr="00497801" w:rsidRDefault="00497801" w:rsidP="00497801">
      <w:pPr>
        <w:pStyle w:val="BodyText2"/>
        <w:shd w:val="clear" w:color="auto" w:fill="auto"/>
        <w:tabs>
          <w:tab w:val="left" w:pos="589"/>
        </w:tabs>
        <w:spacing w:before="0" w:line="240" w:lineRule="exact"/>
        <w:ind w:left="720" w:right="20" w:firstLine="0"/>
        <w:rPr>
          <w:sz w:val="22"/>
          <w:szCs w:val="22"/>
        </w:rPr>
      </w:pPr>
    </w:p>
    <w:p w:rsidR="00497801" w:rsidRPr="00497801" w:rsidRDefault="00497801" w:rsidP="00497801">
      <w:pPr>
        <w:pStyle w:val="BodyText2"/>
        <w:numPr>
          <w:ilvl w:val="0"/>
          <w:numId w:val="30"/>
        </w:numPr>
        <w:shd w:val="clear" w:color="auto" w:fill="auto"/>
        <w:tabs>
          <w:tab w:val="left" w:pos="589"/>
        </w:tabs>
        <w:spacing w:before="0" w:line="240" w:lineRule="exact"/>
        <w:ind w:right="20"/>
        <w:rPr>
          <w:sz w:val="22"/>
          <w:szCs w:val="22"/>
        </w:rPr>
      </w:pPr>
      <w:r w:rsidRPr="00497801">
        <w:rPr>
          <w:sz w:val="22"/>
          <w:szCs w:val="22"/>
        </w:rPr>
        <w:t>mène une comptabilité simple de recettes-dépenses liée directement aux extraits bancaires; un journal par compte bancaire</w:t>
      </w:r>
    </w:p>
    <w:p w:rsidR="00497801" w:rsidRPr="00497801" w:rsidRDefault="00497801" w:rsidP="00497801">
      <w:pPr>
        <w:pStyle w:val="BodyText2"/>
        <w:numPr>
          <w:ilvl w:val="0"/>
          <w:numId w:val="30"/>
        </w:numPr>
        <w:shd w:val="clear" w:color="auto" w:fill="auto"/>
        <w:tabs>
          <w:tab w:val="left" w:pos="589"/>
        </w:tabs>
        <w:spacing w:before="0" w:line="240" w:lineRule="exact"/>
        <w:rPr>
          <w:sz w:val="22"/>
          <w:szCs w:val="22"/>
        </w:rPr>
      </w:pPr>
      <w:r w:rsidRPr="00497801">
        <w:rPr>
          <w:sz w:val="22"/>
          <w:szCs w:val="22"/>
        </w:rPr>
        <w:t>mène le cas échéant un livre de caisse</w:t>
      </w:r>
    </w:p>
    <w:p w:rsidR="00497801" w:rsidRPr="00497801" w:rsidRDefault="00497801" w:rsidP="00497801">
      <w:pPr>
        <w:pStyle w:val="BodyText2"/>
        <w:numPr>
          <w:ilvl w:val="0"/>
          <w:numId w:val="30"/>
        </w:numPr>
        <w:shd w:val="clear" w:color="auto" w:fill="auto"/>
        <w:tabs>
          <w:tab w:val="left" w:pos="579"/>
        </w:tabs>
        <w:spacing w:before="0" w:line="240" w:lineRule="exact"/>
        <w:rPr>
          <w:sz w:val="22"/>
          <w:szCs w:val="22"/>
        </w:rPr>
      </w:pPr>
      <w:r w:rsidRPr="00497801">
        <w:rPr>
          <w:sz w:val="22"/>
          <w:szCs w:val="22"/>
        </w:rPr>
        <w:t>paie et conserve les factures</w:t>
      </w:r>
    </w:p>
    <w:p w:rsidR="00497801" w:rsidRPr="00497801" w:rsidRDefault="00497801" w:rsidP="00497801">
      <w:pPr>
        <w:pStyle w:val="BodyText2"/>
        <w:numPr>
          <w:ilvl w:val="0"/>
          <w:numId w:val="30"/>
        </w:numPr>
        <w:shd w:val="clear" w:color="auto" w:fill="auto"/>
        <w:tabs>
          <w:tab w:val="left" w:pos="587"/>
        </w:tabs>
        <w:spacing w:before="0" w:line="240" w:lineRule="exact"/>
        <w:ind w:right="20"/>
        <w:rPr>
          <w:sz w:val="22"/>
          <w:szCs w:val="22"/>
          <w:lang w:eastAsia="lb-LU"/>
        </w:rPr>
      </w:pPr>
      <w:r w:rsidRPr="00497801">
        <w:rPr>
          <w:sz w:val="22"/>
          <w:szCs w:val="22"/>
        </w:rPr>
        <w:t>paie les salaires et les charges sociales et conserve les documents afférents</w:t>
      </w:r>
    </w:p>
    <w:p w:rsidR="00DC2371" w:rsidRDefault="00DC2371" w:rsidP="00DC2371">
      <w:pPr>
        <w:pStyle w:val="Heading2"/>
        <w:numPr>
          <w:ilvl w:val="0"/>
          <w:numId w:val="24"/>
        </w:numPr>
        <w:rPr>
          <w:rFonts w:eastAsia="Times New Roman"/>
          <w:lang w:eastAsia="lb-LU"/>
        </w:rPr>
      </w:pPr>
      <w:bookmarkStart w:id="8" w:name="_Toc345448857"/>
      <w:r>
        <w:rPr>
          <w:rFonts w:eastAsia="Times New Roman"/>
          <w:lang w:eastAsia="lb-LU"/>
        </w:rPr>
        <w:t>Le Secrétaire</w:t>
      </w:r>
      <w:bookmarkEnd w:id="8"/>
    </w:p>
    <w:p w:rsidR="00497801" w:rsidRDefault="00497801" w:rsidP="00497801">
      <w:pPr>
        <w:pStyle w:val="NoSpacing"/>
        <w:rPr>
          <w:rFonts w:asciiTheme="minorHAnsi" w:hAnsiTheme="minorHAnsi" w:cstheme="minorHAnsi"/>
        </w:rPr>
      </w:pPr>
      <w:r w:rsidRPr="00497801">
        <w:rPr>
          <w:rFonts w:asciiTheme="minorHAnsi" w:hAnsiTheme="minorHAnsi" w:cstheme="minorHAnsi"/>
        </w:rPr>
        <w:t xml:space="preserve">Le </w:t>
      </w:r>
      <w:r w:rsidR="001723C0">
        <w:rPr>
          <w:rFonts w:asciiTheme="minorHAnsi" w:hAnsiTheme="minorHAnsi" w:cstheme="minorHAnsi"/>
        </w:rPr>
        <w:t>S</w:t>
      </w:r>
      <w:r w:rsidRPr="00497801">
        <w:rPr>
          <w:rFonts w:asciiTheme="minorHAnsi" w:hAnsiTheme="minorHAnsi" w:cstheme="minorHAnsi"/>
        </w:rPr>
        <w:t>ecrétaire:</w:t>
      </w:r>
    </w:p>
    <w:p w:rsidR="007165DA" w:rsidRPr="00497801" w:rsidRDefault="007165DA" w:rsidP="00497801">
      <w:pPr>
        <w:pStyle w:val="NoSpacing"/>
        <w:rPr>
          <w:rFonts w:asciiTheme="minorHAnsi" w:hAnsiTheme="minorHAnsi" w:cstheme="minorHAnsi"/>
        </w:rPr>
      </w:pPr>
    </w:p>
    <w:p w:rsidR="001852B2" w:rsidRDefault="00497801" w:rsidP="009C6343">
      <w:pPr>
        <w:pStyle w:val="NoSpacing"/>
        <w:numPr>
          <w:ilvl w:val="0"/>
          <w:numId w:val="33"/>
        </w:numPr>
        <w:ind w:left="360"/>
        <w:rPr>
          <w:rFonts w:asciiTheme="minorHAnsi" w:hAnsiTheme="minorHAnsi" w:cstheme="minorHAnsi"/>
        </w:rPr>
      </w:pPr>
      <w:r w:rsidRPr="00497801">
        <w:rPr>
          <w:rFonts w:asciiTheme="minorHAnsi" w:hAnsiTheme="minorHAnsi" w:cstheme="minorHAnsi"/>
        </w:rPr>
        <w:t>assure le secrétariat du conseil d’administration</w:t>
      </w:r>
    </w:p>
    <w:p w:rsidR="001852B2" w:rsidRDefault="00497801" w:rsidP="009C6343">
      <w:pPr>
        <w:pStyle w:val="NoSpacing"/>
        <w:numPr>
          <w:ilvl w:val="0"/>
          <w:numId w:val="33"/>
        </w:numPr>
        <w:ind w:left="360"/>
        <w:rPr>
          <w:rFonts w:asciiTheme="minorHAnsi" w:hAnsiTheme="minorHAnsi" w:cstheme="minorHAnsi"/>
        </w:rPr>
      </w:pPr>
      <w:r w:rsidRPr="00497801">
        <w:rPr>
          <w:rFonts w:asciiTheme="minorHAnsi" w:hAnsiTheme="minorHAnsi" w:cstheme="minorHAnsi"/>
        </w:rPr>
        <w:t>rédige et diffuse les convocations au conseil d’administration et à l'assemblée générale</w:t>
      </w:r>
    </w:p>
    <w:p w:rsidR="001852B2" w:rsidRDefault="00497801" w:rsidP="009C6343">
      <w:pPr>
        <w:pStyle w:val="NoSpacing"/>
        <w:numPr>
          <w:ilvl w:val="0"/>
          <w:numId w:val="33"/>
        </w:numPr>
        <w:ind w:left="360"/>
        <w:rPr>
          <w:rFonts w:asciiTheme="minorHAnsi" w:hAnsiTheme="minorHAnsi" w:cstheme="minorHAnsi"/>
        </w:rPr>
      </w:pPr>
      <w:r w:rsidRPr="00497801">
        <w:rPr>
          <w:rFonts w:asciiTheme="minorHAnsi" w:hAnsiTheme="minorHAnsi" w:cstheme="minorHAnsi"/>
        </w:rPr>
        <w:t xml:space="preserve">rédige, diffuse et conserve les comptes-rendus des réunions du </w:t>
      </w:r>
      <w:r w:rsidR="009D6A7A">
        <w:rPr>
          <w:rFonts w:asciiTheme="minorHAnsi" w:hAnsiTheme="minorHAnsi" w:cstheme="minorHAnsi"/>
        </w:rPr>
        <w:t xml:space="preserve">conseil </w:t>
      </w:r>
      <w:r w:rsidRPr="00497801">
        <w:rPr>
          <w:rFonts w:asciiTheme="minorHAnsi" w:hAnsiTheme="minorHAnsi" w:cstheme="minorHAnsi"/>
        </w:rPr>
        <w:t>d’administration et de l'assemblée générale</w:t>
      </w:r>
    </w:p>
    <w:p w:rsidR="00497801" w:rsidRPr="00497801" w:rsidRDefault="00497801">
      <w:pPr>
        <w:rPr>
          <w:lang w:eastAsia="lb-LU"/>
        </w:rPr>
      </w:pPr>
    </w:p>
    <w:p w:rsidR="00DC2371" w:rsidRPr="004910DE" w:rsidRDefault="00DC2371" w:rsidP="00DC2371">
      <w:pPr>
        <w:pStyle w:val="Heading2"/>
        <w:numPr>
          <w:ilvl w:val="0"/>
          <w:numId w:val="24"/>
        </w:numPr>
        <w:rPr>
          <w:rFonts w:eastAsia="Times New Roman"/>
          <w:lang w:eastAsia="lb-LU"/>
        </w:rPr>
      </w:pPr>
      <w:bookmarkStart w:id="9" w:name="_Toc345448858"/>
      <w:r>
        <w:rPr>
          <w:rFonts w:eastAsia="Times New Roman"/>
          <w:lang w:eastAsia="lb-LU"/>
        </w:rPr>
        <w:t>L’administrateur-délégué</w:t>
      </w:r>
      <w:bookmarkEnd w:id="9"/>
    </w:p>
    <w:p w:rsidR="00497801" w:rsidRDefault="00497801" w:rsidP="00497801">
      <w:pPr>
        <w:pStyle w:val="BodyText2"/>
        <w:shd w:val="clear" w:color="auto" w:fill="auto"/>
        <w:tabs>
          <w:tab w:val="left" w:pos="589"/>
        </w:tabs>
        <w:spacing w:before="0" w:line="240" w:lineRule="exact"/>
        <w:ind w:firstLine="0"/>
        <w:rPr>
          <w:rFonts w:asciiTheme="minorHAnsi" w:hAnsiTheme="minorHAnsi" w:cstheme="minorHAnsi"/>
          <w:sz w:val="22"/>
          <w:szCs w:val="22"/>
        </w:rPr>
      </w:pPr>
      <w:r w:rsidRPr="00497801">
        <w:rPr>
          <w:rFonts w:asciiTheme="minorHAnsi" w:hAnsiTheme="minorHAnsi" w:cstheme="minorHAnsi"/>
          <w:sz w:val="22"/>
          <w:szCs w:val="22"/>
        </w:rPr>
        <w:t>L’</w:t>
      </w:r>
      <w:r w:rsidR="001723C0">
        <w:rPr>
          <w:rFonts w:asciiTheme="minorHAnsi" w:hAnsiTheme="minorHAnsi" w:cstheme="minorHAnsi"/>
          <w:sz w:val="22"/>
          <w:szCs w:val="22"/>
        </w:rPr>
        <w:t>A</w:t>
      </w:r>
      <w:r w:rsidRPr="00497801">
        <w:rPr>
          <w:rFonts w:asciiTheme="minorHAnsi" w:hAnsiTheme="minorHAnsi" w:cstheme="minorHAnsi"/>
          <w:sz w:val="22"/>
          <w:szCs w:val="22"/>
        </w:rPr>
        <w:t>dministrateur-délégué</w:t>
      </w:r>
      <w:r w:rsidR="001723C0">
        <w:rPr>
          <w:rFonts w:asciiTheme="minorHAnsi" w:hAnsiTheme="minorHAnsi" w:cstheme="minorHAnsi"/>
          <w:sz w:val="22"/>
          <w:szCs w:val="22"/>
        </w:rPr>
        <w:t>:</w:t>
      </w:r>
    </w:p>
    <w:p w:rsidR="007165DA" w:rsidRPr="00497801" w:rsidRDefault="007165DA" w:rsidP="00497801">
      <w:pPr>
        <w:pStyle w:val="BodyText2"/>
        <w:shd w:val="clear" w:color="auto" w:fill="auto"/>
        <w:tabs>
          <w:tab w:val="left" w:pos="589"/>
        </w:tabs>
        <w:spacing w:before="0" w:line="240" w:lineRule="exact"/>
        <w:ind w:firstLine="0"/>
        <w:rPr>
          <w:rFonts w:asciiTheme="minorHAnsi" w:hAnsiTheme="minorHAnsi" w:cstheme="minorHAnsi"/>
          <w:sz w:val="22"/>
          <w:szCs w:val="22"/>
        </w:rPr>
      </w:pPr>
    </w:p>
    <w:p w:rsidR="00497801" w:rsidRPr="00497801" w:rsidRDefault="00497801" w:rsidP="00497801">
      <w:pPr>
        <w:pStyle w:val="BodyText2"/>
        <w:numPr>
          <w:ilvl w:val="0"/>
          <w:numId w:val="32"/>
        </w:numPr>
        <w:shd w:val="clear" w:color="auto" w:fill="auto"/>
        <w:tabs>
          <w:tab w:val="left" w:pos="589"/>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 xml:space="preserve">met en pratique les résolutions du </w:t>
      </w:r>
      <w:r>
        <w:rPr>
          <w:rFonts w:asciiTheme="minorHAnsi" w:hAnsiTheme="minorHAnsi" w:cstheme="minorHAnsi"/>
          <w:sz w:val="22"/>
          <w:szCs w:val="22"/>
        </w:rPr>
        <w:t>conseil d’administration</w:t>
      </w:r>
    </w:p>
    <w:p w:rsidR="00497801" w:rsidRPr="00497801" w:rsidRDefault="00497801" w:rsidP="00497801">
      <w:pPr>
        <w:pStyle w:val="BodyText2"/>
        <w:numPr>
          <w:ilvl w:val="0"/>
          <w:numId w:val="32"/>
        </w:numPr>
        <w:shd w:val="clear" w:color="auto" w:fill="auto"/>
        <w:tabs>
          <w:tab w:val="left" w:pos="584"/>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établit et veille au respect du budget</w:t>
      </w:r>
    </w:p>
    <w:p w:rsidR="00497801" w:rsidRPr="00497801" w:rsidRDefault="00497801" w:rsidP="00497801">
      <w:pPr>
        <w:pStyle w:val="BodyText2"/>
        <w:numPr>
          <w:ilvl w:val="0"/>
          <w:numId w:val="32"/>
        </w:numPr>
        <w:shd w:val="clear" w:color="auto" w:fill="auto"/>
        <w:tabs>
          <w:tab w:val="left" w:pos="594"/>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 xml:space="preserve">veille au respect de </w:t>
      </w:r>
      <w:r w:rsidR="001723C0">
        <w:rPr>
          <w:rFonts w:asciiTheme="minorHAnsi" w:hAnsiTheme="minorHAnsi" w:cstheme="minorHAnsi"/>
          <w:sz w:val="22"/>
          <w:szCs w:val="22"/>
        </w:rPr>
        <w:t>du présent règlementinterne et du code</w:t>
      </w:r>
      <w:r w:rsidR="009D6A7A">
        <w:rPr>
          <w:rFonts w:asciiTheme="minorHAnsi" w:hAnsiTheme="minorHAnsi" w:cstheme="minorHAnsi"/>
          <w:sz w:val="22"/>
          <w:szCs w:val="22"/>
        </w:rPr>
        <w:t xml:space="preserve"> de</w:t>
      </w:r>
      <w:r w:rsidR="001723C0">
        <w:rPr>
          <w:rFonts w:asciiTheme="minorHAnsi" w:hAnsiTheme="minorHAnsi" w:cstheme="minorHAnsi"/>
          <w:sz w:val="22"/>
          <w:szCs w:val="22"/>
        </w:rPr>
        <w:t xml:space="preserve"> déontologie du membre joueur.</w:t>
      </w:r>
    </w:p>
    <w:p w:rsidR="00497801" w:rsidRPr="00497801" w:rsidRDefault="00497801" w:rsidP="00497801">
      <w:pPr>
        <w:pStyle w:val="BodyText2"/>
        <w:numPr>
          <w:ilvl w:val="0"/>
          <w:numId w:val="32"/>
        </w:numPr>
        <w:shd w:val="clear" w:color="auto" w:fill="auto"/>
        <w:tabs>
          <w:tab w:val="left" w:pos="579"/>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 xml:space="preserve">prépare avec le président l'ordre du jour des réunions du </w:t>
      </w:r>
      <w:r>
        <w:rPr>
          <w:rFonts w:asciiTheme="minorHAnsi" w:hAnsiTheme="minorHAnsi" w:cstheme="minorHAnsi"/>
          <w:sz w:val="22"/>
          <w:szCs w:val="22"/>
        </w:rPr>
        <w:t>conseil d’administration</w:t>
      </w:r>
      <w:r w:rsidRPr="00497801">
        <w:rPr>
          <w:rFonts w:asciiTheme="minorHAnsi" w:hAnsiTheme="minorHAnsi" w:cstheme="minorHAnsi"/>
          <w:sz w:val="22"/>
          <w:szCs w:val="22"/>
        </w:rPr>
        <w:t xml:space="preserve"> et l'</w:t>
      </w:r>
      <w:r>
        <w:rPr>
          <w:rFonts w:asciiTheme="minorHAnsi" w:hAnsiTheme="minorHAnsi" w:cstheme="minorHAnsi"/>
          <w:sz w:val="22"/>
          <w:szCs w:val="22"/>
        </w:rPr>
        <w:t>assemblée générale</w:t>
      </w:r>
    </w:p>
    <w:p w:rsidR="00497801" w:rsidRPr="00497801" w:rsidRDefault="00497801" w:rsidP="00497801">
      <w:pPr>
        <w:pStyle w:val="BodyText2"/>
        <w:numPr>
          <w:ilvl w:val="0"/>
          <w:numId w:val="32"/>
        </w:numPr>
        <w:shd w:val="clear" w:color="auto" w:fill="auto"/>
        <w:tabs>
          <w:tab w:val="left" w:pos="589"/>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 xml:space="preserve">rapporte de son activité au </w:t>
      </w:r>
      <w:r>
        <w:rPr>
          <w:rFonts w:asciiTheme="minorHAnsi" w:hAnsiTheme="minorHAnsi" w:cstheme="minorHAnsi"/>
          <w:sz w:val="22"/>
          <w:szCs w:val="22"/>
        </w:rPr>
        <w:t>conseil d’administration</w:t>
      </w:r>
    </w:p>
    <w:p w:rsidR="00497801" w:rsidRPr="00497801" w:rsidRDefault="00497801" w:rsidP="00497801">
      <w:pPr>
        <w:pStyle w:val="BodyText2"/>
        <w:numPr>
          <w:ilvl w:val="0"/>
          <w:numId w:val="32"/>
        </w:numPr>
        <w:shd w:val="clear" w:color="auto" w:fill="auto"/>
        <w:tabs>
          <w:tab w:val="left" w:pos="584"/>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 xml:space="preserve">engage financièrement le club dans le cadre d'une limite fixée par le </w:t>
      </w:r>
      <w:r>
        <w:rPr>
          <w:rFonts w:asciiTheme="minorHAnsi" w:hAnsiTheme="minorHAnsi" w:cstheme="minorHAnsi"/>
          <w:sz w:val="22"/>
          <w:szCs w:val="22"/>
        </w:rPr>
        <w:t>conseil d’administration</w:t>
      </w:r>
    </w:p>
    <w:p w:rsidR="00497801" w:rsidRDefault="00497801" w:rsidP="00497801">
      <w:pPr>
        <w:pStyle w:val="BodyText2"/>
        <w:numPr>
          <w:ilvl w:val="0"/>
          <w:numId w:val="32"/>
        </w:numPr>
        <w:shd w:val="clear" w:color="auto" w:fill="auto"/>
        <w:tabs>
          <w:tab w:val="left" w:pos="582"/>
        </w:tabs>
        <w:spacing w:before="0" w:line="240" w:lineRule="exact"/>
        <w:ind w:right="20"/>
        <w:rPr>
          <w:rFonts w:asciiTheme="minorHAnsi" w:hAnsiTheme="minorHAnsi" w:cstheme="minorHAnsi"/>
          <w:sz w:val="22"/>
          <w:szCs w:val="22"/>
        </w:rPr>
      </w:pPr>
      <w:r w:rsidRPr="00497801">
        <w:rPr>
          <w:rFonts w:asciiTheme="minorHAnsi" w:hAnsiTheme="minorHAnsi" w:cstheme="minorHAnsi"/>
          <w:sz w:val="22"/>
          <w:szCs w:val="22"/>
        </w:rPr>
        <w:t xml:space="preserve">coordonne le fonctionnement </w:t>
      </w:r>
      <w:r>
        <w:rPr>
          <w:rFonts w:asciiTheme="minorHAnsi" w:hAnsiTheme="minorHAnsi" w:cstheme="minorHAnsi"/>
          <w:sz w:val="22"/>
          <w:szCs w:val="22"/>
        </w:rPr>
        <w:t>des commissions.</w:t>
      </w:r>
    </w:p>
    <w:p w:rsidR="00497801" w:rsidRDefault="00497801" w:rsidP="00497801">
      <w:pPr>
        <w:pStyle w:val="BodyText2"/>
        <w:shd w:val="clear" w:color="auto" w:fill="auto"/>
        <w:tabs>
          <w:tab w:val="left" w:pos="582"/>
        </w:tabs>
        <w:spacing w:before="0" w:line="240" w:lineRule="exact"/>
        <w:ind w:left="720" w:right="20" w:firstLine="0"/>
        <w:rPr>
          <w:rFonts w:asciiTheme="minorHAnsi" w:hAnsiTheme="minorHAnsi" w:cstheme="minorHAnsi"/>
          <w:sz w:val="22"/>
          <w:szCs w:val="22"/>
        </w:rPr>
      </w:pPr>
    </w:p>
    <w:p w:rsidR="00497801" w:rsidRDefault="00497801" w:rsidP="00497801">
      <w:pPr>
        <w:pStyle w:val="BodyText2"/>
        <w:shd w:val="clear" w:color="auto" w:fill="auto"/>
        <w:tabs>
          <w:tab w:val="left" w:pos="582"/>
        </w:tabs>
        <w:spacing w:before="0" w:line="240" w:lineRule="exact"/>
        <w:ind w:right="20" w:firstLine="0"/>
        <w:rPr>
          <w:rFonts w:asciiTheme="minorHAnsi" w:hAnsiTheme="minorHAnsi" w:cstheme="minorHAnsi"/>
          <w:sz w:val="22"/>
          <w:szCs w:val="22"/>
        </w:rPr>
      </w:pPr>
      <w:r w:rsidRPr="00497801">
        <w:rPr>
          <w:rFonts w:asciiTheme="minorHAnsi" w:hAnsiTheme="minorHAnsi" w:cstheme="minorHAnsi"/>
          <w:sz w:val="22"/>
          <w:szCs w:val="22"/>
        </w:rPr>
        <w:t>L'administrateur-délégué peut se faire assister par</w:t>
      </w:r>
      <w:r w:rsidR="007165DA">
        <w:rPr>
          <w:rFonts w:asciiTheme="minorHAnsi" w:hAnsiTheme="minorHAnsi" w:cstheme="minorHAnsi"/>
          <w:sz w:val="22"/>
          <w:szCs w:val="22"/>
        </w:rPr>
        <w:t>:</w:t>
      </w:r>
    </w:p>
    <w:p w:rsidR="007165DA" w:rsidRPr="00497801" w:rsidRDefault="007165DA" w:rsidP="00497801">
      <w:pPr>
        <w:pStyle w:val="BodyText2"/>
        <w:shd w:val="clear" w:color="auto" w:fill="auto"/>
        <w:tabs>
          <w:tab w:val="left" w:pos="582"/>
        </w:tabs>
        <w:spacing w:before="0" w:line="240" w:lineRule="exact"/>
        <w:ind w:right="20" w:firstLine="0"/>
        <w:rPr>
          <w:rFonts w:asciiTheme="minorHAnsi" w:hAnsiTheme="minorHAnsi" w:cstheme="minorHAnsi"/>
          <w:sz w:val="22"/>
          <w:szCs w:val="22"/>
        </w:rPr>
      </w:pPr>
    </w:p>
    <w:p w:rsidR="00497801" w:rsidRPr="00497801" w:rsidRDefault="00497801" w:rsidP="00497801">
      <w:pPr>
        <w:pStyle w:val="BodyText2"/>
        <w:numPr>
          <w:ilvl w:val="0"/>
          <w:numId w:val="34"/>
        </w:numPr>
        <w:shd w:val="clear" w:color="auto" w:fill="auto"/>
        <w:tabs>
          <w:tab w:val="left" w:pos="589"/>
        </w:tabs>
        <w:spacing w:before="0" w:line="240" w:lineRule="exact"/>
        <w:ind w:right="20"/>
        <w:rPr>
          <w:rFonts w:asciiTheme="minorHAnsi" w:hAnsiTheme="minorHAnsi" w:cstheme="minorHAnsi"/>
          <w:sz w:val="22"/>
          <w:szCs w:val="22"/>
        </w:rPr>
      </w:pPr>
      <w:r w:rsidRPr="00497801">
        <w:rPr>
          <w:rFonts w:asciiTheme="minorHAnsi" w:hAnsiTheme="minorHAnsi" w:cstheme="minorHAnsi"/>
          <w:sz w:val="22"/>
          <w:szCs w:val="22"/>
        </w:rPr>
        <w:t>un secrétaire opérationnel qui s'occupe des tâches de bureau, de l'envoi de factures (</w:t>
      </w:r>
      <w:r>
        <w:rPr>
          <w:rFonts w:asciiTheme="minorHAnsi" w:hAnsiTheme="minorHAnsi" w:cstheme="minorHAnsi"/>
          <w:sz w:val="22"/>
          <w:szCs w:val="22"/>
        </w:rPr>
        <w:t xml:space="preserve">qui </w:t>
      </w:r>
      <w:r w:rsidRPr="00497801">
        <w:rPr>
          <w:rFonts w:asciiTheme="minorHAnsi" w:hAnsiTheme="minorHAnsi" w:cstheme="minorHAnsi"/>
          <w:sz w:val="22"/>
          <w:szCs w:val="22"/>
        </w:rPr>
        <w:t xml:space="preserve">ne doit pas être </w:t>
      </w:r>
      <w:r>
        <w:rPr>
          <w:rFonts w:asciiTheme="minorHAnsi" w:hAnsiTheme="minorHAnsi" w:cstheme="minorHAnsi"/>
          <w:sz w:val="22"/>
          <w:szCs w:val="22"/>
        </w:rPr>
        <w:t xml:space="preserve">nécessairement </w:t>
      </w:r>
      <w:r w:rsidRPr="00497801">
        <w:rPr>
          <w:rFonts w:asciiTheme="minorHAnsi" w:hAnsiTheme="minorHAnsi" w:cstheme="minorHAnsi"/>
          <w:sz w:val="22"/>
          <w:szCs w:val="22"/>
        </w:rPr>
        <w:t>membre du club)</w:t>
      </w:r>
    </w:p>
    <w:p w:rsidR="00497801" w:rsidRPr="00497801" w:rsidRDefault="00497801" w:rsidP="00497801">
      <w:pPr>
        <w:pStyle w:val="BodyText2"/>
        <w:numPr>
          <w:ilvl w:val="0"/>
          <w:numId w:val="34"/>
        </w:numPr>
        <w:shd w:val="clear" w:color="auto" w:fill="auto"/>
        <w:tabs>
          <w:tab w:val="left" w:pos="589"/>
        </w:tabs>
        <w:spacing w:before="0" w:line="240" w:lineRule="exact"/>
        <w:rPr>
          <w:rFonts w:asciiTheme="minorHAnsi" w:hAnsiTheme="minorHAnsi" w:cstheme="minorHAnsi"/>
          <w:sz w:val="22"/>
          <w:szCs w:val="22"/>
        </w:rPr>
      </w:pPr>
      <w:r w:rsidRPr="00497801">
        <w:rPr>
          <w:rFonts w:asciiTheme="minorHAnsi" w:hAnsiTheme="minorHAnsi" w:cstheme="minorHAnsi"/>
          <w:sz w:val="22"/>
          <w:szCs w:val="22"/>
        </w:rPr>
        <w:t>un responsable des ressources humaines,</w:t>
      </w:r>
    </w:p>
    <w:p w:rsidR="00DC2371" w:rsidRPr="00497801" w:rsidRDefault="00497801" w:rsidP="00497801">
      <w:pPr>
        <w:pStyle w:val="ListParagraph"/>
        <w:numPr>
          <w:ilvl w:val="0"/>
          <w:numId w:val="34"/>
        </w:numPr>
        <w:jc w:val="both"/>
        <w:rPr>
          <w:rFonts w:asciiTheme="minorHAnsi" w:eastAsia="Times New Roman" w:hAnsiTheme="minorHAnsi" w:cstheme="minorHAnsi"/>
          <w:lang w:eastAsia="lb-LU"/>
        </w:rPr>
      </w:pPr>
      <w:r w:rsidRPr="00497801">
        <w:rPr>
          <w:rFonts w:asciiTheme="minorHAnsi" w:hAnsiTheme="minorHAnsi" w:cstheme="minorHAnsi"/>
        </w:rPr>
        <w:t>une fiduciaire pour l'établissement des bilans intermédiaires et de fin d'exercice.</w:t>
      </w:r>
    </w:p>
    <w:p w:rsidR="00026C65" w:rsidRPr="00504A0D" w:rsidRDefault="001723C0" w:rsidP="00DC2371">
      <w:pPr>
        <w:pStyle w:val="Heading2"/>
        <w:numPr>
          <w:ilvl w:val="0"/>
          <w:numId w:val="24"/>
        </w:numPr>
        <w:rPr>
          <w:rFonts w:eastAsia="Times New Roman"/>
          <w:bCs/>
          <w:lang w:eastAsia="lb-LU"/>
        </w:rPr>
      </w:pPr>
      <w:bookmarkStart w:id="10" w:name="_Toc345448859"/>
      <w:r>
        <w:rPr>
          <w:rFonts w:eastAsia="Times New Roman"/>
          <w:bCs/>
          <w:lang w:eastAsia="lb-LU"/>
        </w:rPr>
        <w:t>la commission sportive et le Capitaine</w:t>
      </w:r>
      <w:bookmarkEnd w:id="10"/>
    </w:p>
    <w:p w:rsidR="001723C0" w:rsidRPr="001723C0" w:rsidRDefault="001723C0" w:rsidP="001723C0">
      <w:pPr>
        <w:rPr>
          <w:rFonts w:asciiTheme="minorHAnsi" w:hAnsiTheme="minorHAnsi" w:cstheme="minorHAnsi"/>
        </w:rPr>
      </w:pPr>
      <w:r w:rsidRPr="001723C0">
        <w:rPr>
          <w:rFonts w:asciiTheme="minorHAnsi" w:hAnsiTheme="minorHAnsi" w:cstheme="minorHAnsi"/>
        </w:rPr>
        <w:t>La commission sportive fixe le calendrier sportif, organise les événements sportifs internationaux, et, de manière générale, est en charge de l’organisation des activités sportives du club.</w:t>
      </w:r>
    </w:p>
    <w:p w:rsidR="00570032" w:rsidRPr="004910DE" w:rsidRDefault="00026C65" w:rsidP="00DF77A3">
      <w:pPr>
        <w:spacing w:before="100" w:beforeAutospacing="1" w:after="100" w:afterAutospacing="1" w:line="240" w:lineRule="auto"/>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 xml:space="preserve">Le capitaine </w:t>
      </w:r>
      <w:r w:rsidR="00570032" w:rsidRPr="004910DE">
        <w:rPr>
          <w:rFonts w:asciiTheme="minorHAnsi" w:eastAsia="Times New Roman" w:hAnsiTheme="minorHAnsi" w:cstheme="minorHAnsi"/>
          <w:lang w:eastAsia="lb-LU"/>
        </w:rPr>
        <w:t>e</w:t>
      </w:r>
      <w:r w:rsidR="00CA04DB" w:rsidRPr="004910DE">
        <w:rPr>
          <w:rFonts w:asciiTheme="minorHAnsi" w:eastAsia="Times New Roman" w:hAnsiTheme="minorHAnsi" w:cstheme="minorHAnsi"/>
          <w:lang w:eastAsia="lb-LU"/>
        </w:rPr>
        <w:t>st nommé par la commission sportive</w:t>
      </w:r>
      <w:r w:rsidRPr="004910DE">
        <w:rPr>
          <w:rFonts w:asciiTheme="minorHAnsi" w:eastAsia="Times New Roman" w:hAnsiTheme="minorHAnsi" w:cstheme="minorHAnsi"/>
          <w:lang w:eastAsia="lb-LU"/>
        </w:rPr>
        <w:t xml:space="preserve">. Il assume les responsabilités sportives du club, pour lesquelles il est assisté par la </w:t>
      </w:r>
      <w:r w:rsidR="00570032" w:rsidRPr="004910DE">
        <w:rPr>
          <w:rFonts w:asciiTheme="minorHAnsi" w:eastAsia="Times New Roman" w:hAnsiTheme="minorHAnsi" w:cstheme="minorHAnsi"/>
          <w:lang w:eastAsia="lb-LU"/>
        </w:rPr>
        <w:t>commision sportive</w:t>
      </w:r>
      <w:r w:rsidRPr="004910DE">
        <w:rPr>
          <w:rFonts w:asciiTheme="minorHAnsi" w:eastAsia="Times New Roman" w:hAnsiTheme="minorHAnsi" w:cstheme="minorHAnsi"/>
          <w:lang w:eastAsia="lb-LU"/>
        </w:rPr>
        <w:t xml:space="preserve">. Il peut déléguer certaines fonctions à des membres de la </w:t>
      </w:r>
      <w:r w:rsidR="008B3144" w:rsidRPr="004910DE">
        <w:rPr>
          <w:rFonts w:asciiTheme="minorHAnsi" w:eastAsia="Times New Roman" w:hAnsiTheme="minorHAnsi" w:cstheme="minorHAnsi"/>
          <w:lang w:eastAsia="lb-LU"/>
        </w:rPr>
        <w:t>c</w:t>
      </w:r>
      <w:r w:rsidRPr="004910DE">
        <w:rPr>
          <w:rFonts w:asciiTheme="minorHAnsi" w:eastAsia="Times New Roman" w:hAnsiTheme="minorHAnsi" w:cstheme="minorHAnsi"/>
          <w:lang w:eastAsia="lb-LU"/>
        </w:rPr>
        <w:t xml:space="preserve">ommission </w:t>
      </w:r>
      <w:r w:rsidR="00570032" w:rsidRPr="004910DE">
        <w:rPr>
          <w:rFonts w:asciiTheme="minorHAnsi" w:eastAsia="Times New Roman" w:hAnsiTheme="minorHAnsi" w:cstheme="minorHAnsi"/>
          <w:lang w:eastAsia="lb-LU"/>
        </w:rPr>
        <w:t>sportive. A ce titre :</w:t>
      </w:r>
    </w:p>
    <w:p w:rsidR="00570032" w:rsidRPr="004910DE" w:rsidRDefault="00026C65" w:rsidP="00DF77A3">
      <w:pPr>
        <w:pStyle w:val="ListParagraph"/>
        <w:numPr>
          <w:ilvl w:val="0"/>
          <w:numId w:val="10"/>
        </w:numPr>
        <w:ind w:left="426" w:hanging="426"/>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 xml:space="preserve">il </w:t>
      </w:r>
      <w:r w:rsidR="00D57302">
        <w:rPr>
          <w:rFonts w:asciiTheme="minorHAnsi" w:eastAsia="Times New Roman" w:hAnsiTheme="minorHAnsi" w:cstheme="minorHAnsi"/>
          <w:lang w:eastAsia="lb-LU"/>
        </w:rPr>
        <w:t>publie</w:t>
      </w:r>
      <w:r w:rsidR="00D57302" w:rsidRPr="004910DE">
        <w:rPr>
          <w:rFonts w:asciiTheme="minorHAnsi" w:eastAsia="Times New Roman" w:hAnsiTheme="minorHAnsi" w:cstheme="minorHAnsi"/>
          <w:lang w:eastAsia="lb-LU"/>
        </w:rPr>
        <w:t xml:space="preserve"> </w:t>
      </w:r>
      <w:r w:rsidRPr="004910DE">
        <w:rPr>
          <w:rFonts w:asciiTheme="minorHAnsi" w:eastAsia="Times New Roman" w:hAnsiTheme="minorHAnsi" w:cstheme="minorHAnsi"/>
          <w:lang w:eastAsia="lb-LU"/>
        </w:rPr>
        <w:t>le calendrier des compétit</w:t>
      </w:r>
      <w:r w:rsidR="009D6A7A">
        <w:rPr>
          <w:rFonts w:asciiTheme="minorHAnsi" w:eastAsia="Times New Roman" w:hAnsiTheme="minorHAnsi" w:cstheme="minorHAnsi"/>
          <w:lang w:eastAsia="lb-LU"/>
        </w:rPr>
        <w:t>i</w:t>
      </w:r>
      <w:r w:rsidRPr="004910DE">
        <w:rPr>
          <w:rFonts w:asciiTheme="minorHAnsi" w:eastAsia="Times New Roman" w:hAnsiTheme="minorHAnsi" w:cstheme="minorHAnsi"/>
          <w:lang w:eastAsia="lb-LU"/>
        </w:rPr>
        <w:t xml:space="preserve">ons </w:t>
      </w:r>
      <w:r w:rsidR="00D57302">
        <w:rPr>
          <w:rFonts w:asciiTheme="minorHAnsi" w:eastAsia="Times New Roman" w:hAnsiTheme="minorHAnsi" w:cstheme="minorHAnsi"/>
          <w:lang w:eastAsia="lb-LU"/>
        </w:rPr>
        <w:t>fixé par le conseil d’administration en collaboration avec la commission sportive,</w:t>
      </w:r>
    </w:p>
    <w:p w:rsidR="008B3144" w:rsidRPr="004910DE" w:rsidRDefault="00026C65" w:rsidP="00DF77A3">
      <w:pPr>
        <w:pStyle w:val="ListParagraph"/>
        <w:numPr>
          <w:ilvl w:val="0"/>
          <w:numId w:val="10"/>
        </w:numPr>
        <w:ind w:left="426" w:hanging="426"/>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 xml:space="preserve">il veille </w:t>
      </w:r>
      <w:r w:rsidR="00D57302">
        <w:rPr>
          <w:rFonts w:asciiTheme="minorHAnsi" w:eastAsia="Times New Roman" w:hAnsiTheme="minorHAnsi" w:cstheme="minorHAnsi"/>
          <w:lang w:eastAsia="lb-LU"/>
        </w:rPr>
        <w:t>au respect du règlement de la Fédération Luxembourgeoise de Polo,</w:t>
      </w:r>
    </w:p>
    <w:p w:rsidR="00570032" w:rsidRPr="004910DE" w:rsidRDefault="00026C65" w:rsidP="00DF77A3">
      <w:pPr>
        <w:pStyle w:val="ListParagraph"/>
        <w:numPr>
          <w:ilvl w:val="0"/>
          <w:numId w:val="10"/>
        </w:numPr>
        <w:ind w:left="426" w:hanging="426"/>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il fait appliquer les handicap</w:t>
      </w:r>
      <w:r w:rsidR="00D57302">
        <w:rPr>
          <w:rFonts w:asciiTheme="minorHAnsi" w:eastAsia="Times New Roman" w:hAnsiTheme="minorHAnsi" w:cstheme="minorHAnsi"/>
          <w:lang w:eastAsia="lb-LU"/>
        </w:rPr>
        <w:t>s</w:t>
      </w:r>
      <w:r w:rsidRPr="004910DE">
        <w:rPr>
          <w:rFonts w:asciiTheme="minorHAnsi" w:eastAsia="Times New Roman" w:hAnsiTheme="minorHAnsi" w:cstheme="minorHAnsi"/>
          <w:lang w:eastAsia="lb-LU"/>
        </w:rPr>
        <w:t xml:space="preserve"> </w:t>
      </w:r>
      <w:r w:rsidR="00D57302">
        <w:rPr>
          <w:rFonts w:asciiTheme="minorHAnsi" w:eastAsia="Times New Roman" w:hAnsiTheme="minorHAnsi" w:cstheme="minorHAnsi"/>
          <w:lang w:eastAsia="lb-LU"/>
        </w:rPr>
        <w:t>fixés par</w:t>
      </w:r>
      <w:r w:rsidRPr="004910DE">
        <w:rPr>
          <w:rFonts w:asciiTheme="minorHAnsi" w:eastAsia="Times New Roman" w:hAnsiTheme="minorHAnsi" w:cstheme="minorHAnsi"/>
          <w:lang w:eastAsia="lb-LU"/>
        </w:rPr>
        <w:t xml:space="preserve"> la Fédération</w:t>
      </w:r>
      <w:r w:rsidR="008B3144" w:rsidRPr="004910DE">
        <w:rPr>
          <w:rFonts w:asciiTheme="minorHAnsi" w:eastAsia="Times New Roman" w:hAnsiTheme="minorHAnsi" w:cstheme="minorHAnsi"/>
          <w:lang w:eastAsia="lb-LU"/>
        </w:rPr>
        <w:t xml:space="preserve"> </w:t>
      </w:r>
      <w:r w:rsidR="00D57302">
        <w:rPr>
          <w:rFonts w:asciiTheme="minorHAnsi" w:eastAsia="Times New Roman" w:hAnsiTheme="minorHAnsi" w:cstheme="minorHAnsi"/>
          <w:lang w:eastAsia="lb-LU"/>
        </w:rPr>
        <w:t xml:space="preserve">Luxembourgeoise </w:t>
      </w:r>
      <w:r w:rsidR="008B3144" w:rsidRPr="004910DE">
        <w:rPr>
          <w:rFonts w:asciiTheme="minorHAnsi" w:eastAsia="Times New Roman" w:hAnsiTheme="minorHAnsi" w:cstheme="minorHAnsi"/>
          <w:lang w:eastAsia="lb-LU"/>
        </w:rPr>
        <w:t>de polo</w:t>
      </w:r>
      <w:r w:rsidRPr="004910DE">
        <w:rPr>
          <w:rFonts w:asciiTheme="minorHAnsi" w:eastAsia="Times New Roman" w:hAnsiTheme="minorHAnsi" w:cstheme="minorHAnsi"/>
          <w:lang w:eastAsia="lb-LU"/>
        </w:rPr>
        <w:t>,</w:t>
      </w:r>
    </w:p>
    <w:p w:rsidR="008B3144" w:rsidRPr="004910DE" w:rsidRDefault="00026C65" w:rsidP="00DF77A3">
      <w:pPr>
        <w:pStyle w:val="ListParagraph"/>
        <w:numPr>
          <w:ilvl w:val="0"/>
          <w:numId w:val="10"/>
        </w:numPr>
        <w:ind w:left="426" w:hanging="426"/>
        <w:jc w:val="both"/>
        <w:rPr>
          <w:rFonts w:asciiTheme="minorHAnsi" w:eastAsia="Times New Roman" w:hAnsiTheme="minorHAnsi" w:cstheme="minorHAnsi"/>
          <w:lang w:eastAsia="lb-LU"/>
        </w:rPr>
      </w:pPr>
      <w:r w:rsidRPr="004910DE">
        <w:rPr>
          <w:rFonts w:asciiTheme="minorHAnsi" w:eastAsia="Times New Roman" w:hAnsiTheme="minorHAnsi" w:cstheme="minorHAnsi"/>
          <w:lang w:eastAsia="lb-LU"/>
        </w:rPr>
        <w:t>il sélectionne</w:t>
      </w:r>
      <w:r w:rsidR="00570032" w:rsidRPr="004910DE">
        <w:rPr>
          <w:rFonts w:asciiTheme="minorHAnsi" w:eastAsia="Times New Roman" w:hAnsiTheme="minorHAnsi" w:cstheme="minorHAnsi"/>
          <w:lang w:eastAsia="lb-LU"/>
        </w:rPr>
        <w:t>, en collaboration avec la commission sportive ou sinon selon des modalités établies par la commission sportive,</w:t>
      </w:r>
      <w:r w:rsidRPr="004910DE">
        <w:rPr>
          <w:rFonts w:asciiTheme="minorHAnsi" w:eastAsia="Times New Roman" w:hAnsiTheme="minorHAnsi" w:cstheme="minorHAnsi"/>
          <w:lang w:eastAsia="lb-LU"/>
        </w:rPr>
        <w:t xml:space="preserve"> les équipes sportives représentant le club aux manifestations sportives nationales ou internationales, en liaison, le</w:t>
      </w:r>
      <w:r w:rsidR="00570032" w:rsidRPr="004910DE">
        <w:rPr>
          <w:rFonts w:asciiTheme="minorHAnsi" w:eastAsia="Times New Roman" w:hAnsiTheme="minorHAnsi" w:cstheme="minorHAnsi"/>
          <w:lang w:eastAsia="lb-LU"/>
        </w:rPr>
        <w:t xml:space="preserve"> cas échéant, avec la fédération luxembourgeoise de polo</w:t>
      </w:r>
      <w:r w:rsidR="002836A9" w:rsidRPr="004910DE">
        <w:rPr>
          <w:rFonts w:asciiTheme="minorHAnsi" w:eastAsia="Times New Roman" w:hAnsiTheme="minorHAnsi" w:cstheme="minorHAnsi"/>
          <w:lang w:eastAsia="lb-LU"/>
        </w:rPr>
        <w:t>.</w:t>
      </w:r>
    </w:p>
    <w:p w:rsidR="004E793D" w:rsidRDefault="004E793D" w:rsidP="00DC2371">
      <w:pPr>
        <w:pStyle w:val="Heading2"/>
        <w:numPr>
          <w:ilvl w:val="0"/>
          <w:numId w:val="24"/>
        </w:numPr>
      </w:pPr>
      <w:bookmarkStart w:id="11" w:name="_Toc345448860"/>
      <w:r w:rsidRPr="006A05AE">
        <w:t>L’entraîneur</w:t>
      </w:r>
      <w:bookmarkEnd w:id="11"/>
      <w:r w:rsidRPr="006A05AE">
        <w:t xml:space="preserve"> </w:t>
      </w:r>
    </w:p>
    <w:p w:rsidR="003C16D7" w:rsidRPr="004910DE" w:rsidRDefault="003C16D7" w:rsidP="002836A9">
      <w:pPr>
        <w:pStyle w:val="NoSpacing"/>
        <w:rPr>
          <w:rFonts w:asciiTheme="minorHAnsi" w:hAnsiTheme="minorHAnsi" w:cstheme="minorHAnsi"/>
        </w:rPr>
      </w:pPr>
      <w:r w:rsidRPr="004910DE">
        <w:rPr>
          <w:rFonts w:asciiTheme="minorHAnsi" w:hAnsiTheme="minorHAnsi" w:cstheme="minorHAnsi"/>
        </w:rPr>
        <w:t>Les fonctions de l’entraîneur sont:</w:t>
      </w:r>
    </w:p>
    <w:p w:rsidR="003C16D7" w:rsidRPr="004910DE" w:rsidRDefault="003C16D7" w:rsidP="002836A9">
      <w:pPr>
        <w:pStyle w:val="NoSpacing"/>
        <w:rPr>
          <w:rFonts w:asciiTheme="minorHAnsi" w:hAnsiTheme="minorHAnsi" w:cstheme="minorHAnsi"/>
        </w:rPr>
      </w:pP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Entraînement  journalier des membres joueurs du Club, théorie et pratique,</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Cours pour les nouveaux joueurs (école de Polo),</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Vérification, entretien journalier des infrastructures, notamment terrains de Polo, paddocks, écuries,</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Organisation de trois à quatre chuckers par semaine en fonction de la demande des joueurs, et arbitrage lors des chuckers,</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Organisation des tournois à Luxembourg, au moins deux à participation nationale, au moins un à participation internationale,</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Supervision du/des p</w:t>
      </w:r>
      <w:r w:rsidR="00D57302">
        <w:rPr>
          <w:rFonts w:asciiTheme="minorHAnsi" w:hAnsiTheme="minorHAnsi" w:cstheme="minorHAnsi"/>
        </w:rPr>
        <w:t>e</w:t>
      </w:r>
      <w:r w:rsidRPr="004910DE">
        <w:rPr>
          <w:rFonts w:asciiTheme="minorHAnsi" w:hAnsiTheme="minorHAnsi" w:cstheme="minorHAnsi"/>
        </w:rPr>
        <w:t>tis</w:t>
      </w:r>
      <w:r w:rsidR="00D57302">
        <w:rPr>
          <w:rFonts w:asciiTheme="minorHAnsi" w:hAnsiTheme="minorHAnsi" w:cstheme="minorHAnsi"/>
        </w:rPr>
        <w:t>e</w:t>
      </w:r>
      <w:r w:rsidRPr="004910DE">
        <w:rPr>
          <w:rFonts w:asciiTheme="minorHAnsi" w:hAnsiTheme="minorHAnsi" w:cstheme="minorHAnsi"/>
        </w:rPr>
        <w:t>ro(s) et surveillance des chevaux,</w:t>
      </w:r>
    </w:p>
    <w:p w:rsidR="003C16D7" w:rsidRPr="004910DE" w:rsidRDefault="003C16D7" w:rsidP="00460221">
      <w:pPr>
        <w:pStyle w:val="NoSpacing"/>
        <w:numPr>
          <w:ilvl w:val="0"/>
          <w:numId w:val="27"/>
        </w:numPr>
        <w:ind w:left="426" w:hanging="426"/>
        <w:jc w:val="both"/>
        <w:rPr>
          <w:rFonts w:asciiTheme="minorHAnsi" w:hAnsiTheme="minorHAnsi" w:cstheme="minorHAnsi"/>
        </w:rPr>
      </w:pPr>
      <w:r w:rsidRPr="004910DE">
        <w:rPr>
          <w:rFonts w:asciiTheme="minorHAnsi" w:hAnsiTheme="minorHAnsi" w:cstheme="minorHAnsi"/>
        </w:rPr>
        <w:t>Collaboration avec le Conseil d’Administration sur toute question relative au développement du Polo à Luxembourg.</w:t>
      </w:r>
    </w:p>
    <w:p w:rsidR="004E793D" w:rsidRDefault="004E793D" w:rsidP="00DC2371">
      <w:pPr>
        <w:pStyle w:val="Heading2"/>
        <w:numPr>
          <w:ilvl w:val="0"/>
          <w:numId w:val="24"/>
        </w:numPr>
      </w:pPr>
      <w:bookmarkStart w:id="12" w:name="_Toc345448861"/>
      <w:r w:rsidRPr="006A05AE">
        <w:t>Les petiseros</w:t>
      </w:r>
      <w:bookmarkEnd w:id="12"/>
    </w:p>
    <w:p w:rsidR="00CA04DB" w:rsidRPr="003D4939" w:rsidRDefault="003D4939" w:rsidP="002836A9">
      <w:pPr>
        <w:rPr>
          <w:rFonts w:asciiTheme="minorHAnsi" w:hAnsiTheme="minorHAnsi" w:cstheme="minorHAnsi"/>
        </w:rPr>
      </w:pPr>
      <w:r>
        <w:rPr>
          <w:rFonts w:asciiTheme="minorHAnsi" w:hAnsiTheme="minorHAnsi" w:cstheme="minorHAnsi"/>
        </w:rPr>
        <w:t>Les petiseros ont pour mission (</w:t>
      </w:r>
      <w:r w:rsidR="00CD2B7B">
        <w:rPr>
          <w:rFonts w:asciiTheme="minorHAnsi" w:hAnsiTheme="minorHAnsi" w:cstheme="minorHAnsi"/>
        </w:rPr>
        <w:t xml:space="preserve">strictement </w:t>
      </w:r>
      <w:r>
        <w:rPr>
          <w:rFonts w:asciiTheme="minorHAnsi" w:hAnsiTheme="minorHAnsi" w:cstheme="minorHAnsi"/>
        </w:rPr>
        <w:t xml:space="preserve">limitée aux chevaux </w:t>
      </w:r>
      <w:r w:rsidR="00CD2B7B">
        <w:rPr>
          <w:rFonts w:asciiTheme="minorHAnsi" w:hAnsiTheme="minorHAnsi" w:cstheme="minorHAnsi"/>
        </w:rPr>
        <w:t>pour lesquels le propriétaire a</w:t>
      </w:r>
      <w:r>
        <w:rPr>
          <w:rFonts w:asciiTheme="minorHAnsi" w:hAnsiTheme="minorHAnsi" w:cstheme="minorHAnsi"/>
        </w:rPr>
        <w:t xml:space="preserve"> souscrit </w:t>
      </w:r>
      <w:r w:rsidR="00CD2B7B">
        <w:rPr>
          <w:rFonts w:asciiTheme="minorHAnsi" w:hAnsiTheme="minorHAnsi" w:cstheme="minorHAnsi"/>
        </w:rPr>
        <w:t>au</w:t>
      </w:r>
      <w:r>
        <w:rPr>
          <w:rFonts w:asciiTheme="minorHAnsi" w:hAnsiTheme="minorHAnsi" w:cstheme="minorHAnsi"/>
        </w:rPr>
        <w:t xml:space="preserve"> service petisero)</w:t>
      </w:r>
      <w:r w:rsidR="00CA04DB" w:rsidRPr="003D4939">
        <w:rPr>
          <w:rFonts w:asciiTheme="minorHAnsi" w:hAnsiTheme="minorHAnsi" w:cstheme="minorHAnsi"/>
        </w:rPr>
        <w:t>:</w:t>
      </w:r>
    </w:p>
    <w:p w:rsidR="00DA74BC" w:rsidRPr="003D4939" w:rsidRDefault="00DA74BC" w:rsidP="002836A9">
      <w:pPr>
        <w:rPr>
          <w:rFonts w:asciiTheme="minorHAnsi" w:hAnsiTheme="minorHAnsi" w:cstheme="minorHAnsi"/>
        </w:rPr>
      </w:pPr>
      <w:r w:rsidRPr="003D4939">
        <w:rPr>
          <w:rFonts w:asciiTheme="minorHAnsi" w:hAnsiTheme="minorHAnsi" w:cstheme="minorHAnsi"/>
        </w:rPr>
        <w:t>Saison d’été, du 1</w:t>
      </w:r>
      <w:r w:rsidRPr="003D4939">
        <w:rPr>
          <w:rFonts w:asciiTheme="minorHAnsi" w:hAnsiTheme="minorHAnsi" w:cstheme="minorHAnsi"/>
          <w:vertAlign w:val="superscript"/>
        </w:rPr>
        <w:t>er</w:t>
      </w:r>
      <w:r w:rsidRPr="003D4939">
        <w:rPr>
          <w:rFonts w:asciiTheme="minorHAnsi" w:hAnsiTheme="minorHAnsi" w:cstheme="minorHAnsi"/>
        </w:rPr>
        <w:t xml:space="preserve"> avril au 30 septembre</w:t>
      </w:r>
    </w:p>
    <w:p w:rsidR="00DA74BC" w:rsidRPr="00CA04DB" w:rsidRDefault="00DA74BC" w:rsidP="002836A9">
      <w:pPr>
        <w:pStyle w:val="ListParagraph"/>
        <w:numPr>
          <w:ilvl w:val="0"/>
          <w:numId w:val="22"/>
        </w:numPr>
        <w:ind w:left="426" w:hanging="426"/>
        <w:rPr>
          <w:rFonts w:ascii="Calibri" w:eastAsia="Calibri" w:hAnsi="Calibri"/>
        </w:rPr>
      </w:pPr>
      <w:r w:rsidRPr="00CA04DB">
        <w:rPr>
          <w:rFonts w:ascii="Calibri" w:eastAsia="Calibri" w:hAnsi="Calibri"/>
        </w:rPr>
        <w:t>Mise en forme des chevaux pour la saison de polo</w:t>
      </w:r>
      <w:r w:rsidR="00460221">
        <w:rPr>
          <w:rFonts w:ascii="Calibri" w:eastAsia="Calibri" w:hAnsi="Calibri"/>
        </w:rPr>
        <w:t>,</w:t>
      </w:r>
    </w:p>
    <w:p w:rsidR="00DA74BC" w:rsidRPr="00CA04DB" w:rsidRDefault="00DA74BC" w:rsidP="002836A9">
      <w:pPr>
        <w:pStyle w:val="ListParagraph"/>
        <w:numPr>
          <w:ilvl w:val="0"/>
          <w:numId w:val="22"/>
        </w:numPr>
        <w:ind w:left="426" w:hanging="426"/>
        <w:rPr>
          <w:rFonts w:ascii="Calibri" w:eastAsia="Calibri" w:hAnsi="Calibri"/>
        </w:rPr>
      </w:pPr>
      <w:r w:rsidRPr="00CA04DB">
        <w:rPr>
          <w:rFonts w:ascii="Calibri" w:eastAsia="Calibri" w:hAnsi="Calibri"/>
        </w:rPr>
        <w:lastRenderedPageBreak/>
        <w:t>Entrainement à la pratique du polo et monte des chevaux pendant toute la saison de jeu,</w:t>
      </w:r>
    </w:p>
    <w:p w:rsidR="00DA74BC" w:rsidRPr="00CA04DB" w:rsidRDefault="001852B2" w:rsidP="009C6343">
      <w:pPr>
        <w:pStyle w:val="ListParagraph"/>
        <w:ind w:left="426"/>
        <w:rPr>
          <w:rFonts w:ascii="Calibri" w:eastAsia="Calibri" w:hAnsi="Calibri"/>
        </w:rPr>
      </w:pPr>
      <w:r>
        <w:rPr>
          <w:rFonts w:ascii="Calibri" w:eastAsia="Calibri" w:hAnsi="Calibri"/>
        </w:rPr>
        <w:t>Le bien-être</w:t>
      </w:r>
      <w:r w:rsidR="00DA74BC" w:rsidRPr="00CA04DB">
        <w:rPr>
          <w:rFonts w:ascii="Calibri" w:eastAsia="Calibri" w:hAnsi="Calibri"/>
        </w:rPr>
        <w:t xml:space="preserve"> des chevaux du Polo Club et ceux des membres joueurs du Polo Club notamment en ce qui concerne la nourriture, l’état général du cheval et du box, </w:t>
      </w:r>
    </w:p>
    <w:p w:rsidR="00DA74BC" w:rsidRPr="00CA04DB" w:rsidRDefault="001852B2" w:rsidP="002836A9">
      <w:pPr>
        <w:pStyle w:val="ListParagraph"/>
        <w:numPr>
          <w:ilvl w:val="0"/>
          <w:numId w:val="22"/>
        </w:numPr>
        <w:ind w:left="426" w:hanging="426"/>
        <w:rPr>
          <w:rFonts w:ascii="Calibri" w:eastAsia="Calibri" w:hAnsi="Calibri"/>
        </w:rPr>
      </w:pPr>
      <w:r>
        <w:rPr>
          <w:rFonts w:ascii="Calibri" w:eastAsia="Calibri" w:hAnsi="Calibri"/>
        </w:rPr>
        <w:t>L’exercice des</w:t>
      </w:r>
      <w:r w:rsidR="00DA74BC" w:rsidRPr="00CA04DB">
        <w:rPr>
          <w:rFonts w:ascii="Calibri" w:eastAsia="Calibri" w:hAnsi="Calibri"/>
        </w:rPr>
        <w:t xml:space="preserve"> chevaux tous les jours soit au carrousel, soit au pré,</w:t>
      </w:r>
    </w:p>
    <w:p w:rsidR="00DA74BC" w:rsidRPr="00CA04DB" w:rsidRDefault="00DA74BC" w:rsidP="002836A9">
      <w:pPr>
        <w:pStyle w:val="ListParagraph"/>
        <w:numPr>
          <w:ilvl w:val="0"/>
          <w:numId w:val="22"/>
        </w:numPr>
        <w:ind w:left="426" w:hanging="426"/>
        <w:rPr>
          <w:rFonts w:ascii="Calibri" w:eastAsia="Calibri" w:hAnsi="Calibri"/>
        </w:rPr>
      </w:pPr>
      <w:r w:rsidRPr="00CA04DB">
        <w:rPr>
          <w:rFonts w:ascii="Calibri" w:eastAsia="Calibri" w:hAnsi="Calibri"/>
        </w:rPr>
        <w:t>Préparation des chevaux et du matériel pour les pratiques de jeu (semaine et weekend),</w:t>
      </w:r>
    </w:p>
    <w:p w:rsidR="00DA74BC" w:rsidRPr="00CA04DB" w:rsidRDefault="00DA74BC" w:rsidP="002836A9">
      <w:pPr>
        <w:pStyle w:val="ListParagraph"/>
        <w:numPr>
          <w:ilvl w:val="0"/>
          <w:numId w:val="22"/>
        </w:numPr>
        <w:ind w:left="426" w:hanging="426"/>
        <w:rPr>
          <w:rFonts w:ascii="Calibri" w:eastAsia="Calibri" w:hAnsi="Calibri"/>
        </w:rPr>
      </w:pPr>
      <w:r w:rsidRPr="00CA04DB">
        <w:rPr>
          <w:rFonts w:ascii="Calibri" w:eastAsia="Calibri" w:hAnsi="Calibri"/>
        </w:rPr>
        <w:t>Participation en tant que petisero aux tournois nationaux et à l’étranger de l’équipe luxembourgeoise,</w:t>
      </w:r>
    </w:p>
    <w:p w:rsidR="00DA74BC" w:rsidRPr="00CA04DB" w:rsidRDefault="00DA74BC" w:rsidP="002836A9">
      <w:pPr>
        <w:pStyle w:val="ListParagraph"/>
        <w:numPr>
          <w:ilvl w:val="0"/>
          <w:numId w:val="22"/>
        </w:numPr>
        <w:ind w:left="426" w:hanging="426"/>
        <w:rPr>
          <w:rFonts w:ascii="Calibri" w:eastAsia="Calibri" w:hAnsi="Calibri"/>
        </w:rPr>
      </w:pPr>
      <w:r w:rsidRPr="00CA04DB">
        <w:rPr>
          <w:rFonts w:ascii="Calibri" w:eastAsia="Calibri" w:hAnsi="Calibri"/>
        </w:rPr>
        <w:t>Entretien de tout l’équipement de chaque cheval</w:t>
      </w:r>
      <w:r w:rsidR="00460221">
        <w:rPr>
          <w:rFonts w:ascii="Calibri" w:eastAsia="Calibri" w:hAnsi="Calibri"/>
        </w:rPr>
        <w:t>,</w:t>
      </w:r>
    </w:p>
    <w:p w:rsidR="00DA74BC" w:rsidRPr="00CA04DB" w:rsidRDefault="001852B2" w:rsidP="002836A9">
      <w:pPr>
        <w:pStyle w:val="ListParagraph"/>
        <w:numPr>
          <w:ilvl w:val="0"/>
          <w:numId w:val="22"/>
        </w:numPr>
        <w:ind w:left="426" w:hanging="426"/>
        <w:rPr>
          <w:rFonts w:ascii="Calibri" w:eastAsia="Calibri" w:hAnsi="Calibri"/>
        </w:rPr>
      </w:pPr>
      <w:r>
        <w:rPr>
          <w:rFonts w:ascii="Calibri" w:eastAsia="Calibri" w:hAnsi="Calibri"/>
        </w:rPr>
        <w:t>Propreté de</w:t>
      </w:r>
      <w:r w:rsidR="00DA74BC" w:rsidRPr="00CA04DB">
        <w:rPr>
          <w:rFonts w:ascii="Calibri" w:eastAsia="Calibri" w:hAnsi="Calibri"/>
        </w:rPr>
        <w:t xml:space="preserve"> l’écurie</w:t>
      </w:r>
      <w:r w:rsidR="00460221">
        <w:rPr>
          <w:rFonts w:ascii="Calibri" w:eastAsia="Calibri" w:hAnsi="Calibri"/>
        </w:rPr>
        <w:t>.</w:t>
      </w:r>
      <w:r>
        <w:rPr>
          <w:rFonts w:ascii="Calibri" w:eastAsia="Calibri" w:hAnsi="Calibri"/>
        </w:rPr>
        <w:t xml:space="preserve"> </w:t>
      </w:r>
    </w:p>
    <w:p w:rsidR="00DA74BC" w:rsidRDefault="00DA74BC" w:rsidP="002836A9">
      <w:pPr>
        <w:rPr>
          <w:b/>
        </w:rPr>
      </w:pPr>
    </w:p>
    <w:p w:rsidR="00DA74BC" w:rsidRPr="002836A9" w:rsidRDefault="00DA74BC" w:rsidP="002836A9">
      <w:pPr>
        <w:rPr>
          <w:rFonts w:asciiTheme="minorHAnsi" w:hAnsiTheme="minorHAnsi" w:cstheme="minorHAnsi"/>
        </w:rPr>
      </w:pPr>
      <w:r w:rsidRPr="002836A9">
        <w:rPr>
          <w:rFonts w:asciiTheme="minorHAnsi" w:hAnsiTheme="minorHAnsi" w:cstheme="minorHAnsi"/>
        </w:rPr>
        <w:t>Saison d’hiver, du 1</w:t>
      </w:r>
      <w:r w:rsidRPr="002836A9">
        <w:rPr>
          <w:rFonts w:asciiTheme="minorHAnsi" w:hAnsiTheme="minorHAnsi" w:cstheme="minorHAnsi"/>
          <w:vertAlign w:val="superscript"/>
        </w:rPr>
        <w:t>er</w:t>
      </w:r>
      <w:r w:rsidRPr="002836A9">
        <w:rPr>
          <w:rFonts w:asciiTheme="minorHAnsi" w:hAnsiTheme="minorHAnsi" w:cstheme="minorHAnsi"/>
        </w:rPr>
        <w:t xml:space="preserve"> octobre au 31 mars</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 xml:space="preserve">Veiller au bien-être des chevaux du Polo Club et ceux des membres joueurs du Polo Club notamment en ce qui concerne la nourriture, l’état général du cheval et du box, </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Entraîn</w:t>
      </w:r>
      <w:r w:rsidR="001852B2">
        <w:rPr>
          <w:rFonts w:asciiTheme="minorHAnsi" w:eastAsia="Calibri" w:hAnsiTheme="minorHAnsi" w:cstheme="minorHAnsi"/>
        </w:rPr>
        <w:t xml:space="preserve">er </w:t>
      </w:r>
      <w:r w:rsidRPr="002836A9">
        <w:rPr>
          <w:rFonts w:asciiTheme="minorHAnsi" w:eastAsia="Calibri" w:hAnsiTheme="minorHAnsi" w:cstheme="minorHAnsi"/>
        </w:rPr>
        <w:t xml:space="preserve"> </w:t>
      </w:r>
      <w:r w:rsidR="001852B2">
        <w:rPr>
          <w:rFonts w:asciiTheme="minorHAnsi" w:eastAsia="Calibri" w:hAnsiTheme="minorHAnsi" w:cstheme="minorHAnsi"/>
        </w:rPr>
        <w:t xml:space="preserve"> l</w:t>
      </w:r>
      <w:r w:rsidRPr="002836A9">
        <w:rPr>
          <w:rFonts w:asciiTheme="minorHAnsi" w:eastAsia="Calibri" w:hAnsiTheme="minorHAnsi" w:cstheme="minorHAnsi"/>
        </w:rPr>
        <w:t>es chevaux (p.ex. assouplissements, stick &amp; ball)</w:t>
      </w:r>
      <w:r w:rsidR="00460221">
        <w:rPr>
          <w:rFonts w:asciiTheme="minorHAnsi" w:eastAsia="Calibri" w:hAnsiTheme="minorHAnsi" w:cstheme="minorHAnsi"/>
        </w:rPr>
        <w:t>,</w:t>
      </w:r>
      <w:r w:rsidRPr="002836A9">
        <w:rPr>
          <w:rFonts w:asciiTheme="minorHAnsi" w:eastAsia="Calibri" w:hAnsiTheme="minorHAnsi" w:cstheme="minorHAnsi"/>
        </w:rPr>
        <w:t xml:space="preserve">  </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Sortir les chevaux tous les jours soit au carrousel, soit au pré,</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Prépar</w:t>
      </w:r>
      <w:r w:rsidR="001852B2">
        <w:rPr>
          <w:rFonts w:asciiTheme="minorHAnsi" w:eastAsia="Calibri" w:hAnsiTheme="minorHAnsi" w:cstheme="minorHAnsi"/>
        </w:rPr>
        <w:t xml:space="preserve">er </w:t>
      </w:r>
      <w:r w:rsidRPr="002836A9">
        <w:rPr>
          <w:rFonts w:asciiTheme="minorHAnsi" w:eastAsia="Calibri" w:hAnsiTheme="minorHAnsi" w:cstheme="minorHAnsi"/>
        </w:rPr>
        <w:t xml:space="preserve"> </w:t>
      </w:r>
      <w:r w:rsidR="001852B2">
        <w:rPr>
          <w:rFonts w:asciiTheme="minorHAnsi" w:eastAsia="Calibri" w:hAnsiTheme="minorHAnsi" w:cstheme="minorHAnsi"/>
        </w:rPr>
        <w:t xml:space="preserve">  l</w:t>
      </w:r>
      <w:r w:rsidRPr="002836A9">
        <w:rPr>
          <w:rFonts w:asciiTheme="minorHAnsi" w:eastAsia="Calibri" w:hAnsiTheme="minorHAnsi" w:cstheme="minorHAnsi"/>
        </w:rPr>
        <w:t xml:space="preserve">es chevaux et </w:t>
      </w:r>
      <w:r w:rsidR="001852B2">
        <w:rPr>
          <w:rFonts w:asciiTheme="minorHAnsi" w:eastAsia="Calibri" w:hAnsiTheme="minorHAnsi" w:cstheme="minorHAnsi"/>
        </w:rPr>
        <w:t>le</w:t>
      </w:r>
      <w:r w:rsidRPr="002836A9">
        <w:rPr>
          <w:rFonts w:asciiTheme="minorHAnsi" w:eastAsia="Calibri" w:hAnsiTheme="minorHAnsi" w:cstheme="minorHAnsi"/>
        </w:rPr>
        <w:t xml:space="preserve"> matériel pour les pratiques de jeu (semaine et weekend),</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Entret</w:t>
      </w:r>
      <w:r w:rsidR="001852B2">
        <w:rPr>
          <w:rFonts w:asciiTheme="minorHAnsi" w:eastAsia="Calibri" w:hAnsiTheme="minorHAnsi" w:cstheme="minorHAnsi"/>
        </w:rPr>
        <w:t xml:space="preserve">enir </w:t>
      </w:r>
      <w:r w:rsidRPr="002836A9">
        <w:rPr>
          <w:rFonts w:asciiTheme="minorHAnsi" w:eastAsia="Calibri" w:hAnsiTheme="minorHAnsi" w:cstheme="minorHAnsi"/>
        </w:rPr>
        <w:t xml:space="preserve">  tout l’équipement de chaque cheval</w:t>
      </w:r>
      <w:r w:rsidR="0063716A">
        <w:rPr>
          <w:rFonts w:asciiTheme="minorHAnsi" w:eastAsia="Calibri" w:hAnsiTheme="minorHAnsi" w:cstheme="minorHAnsi"/>
        </w:rPr>
        <w:t>,</w:t>
      </w:r>
    </w:p>
    <w:p w:rsidR="00DA74BC" w:rsidRPr="002836A9" w:rsidRDefault="00DA74BC" w:rsidP="002836A9">
      <w:pPr>
        <w:pStyle w:val="ListParagraph"/>
        <w:numPr>
          <w:ilvl w:val="0"/>
          <w:numId w:val="23"/>
        </w:numPr>
        <w:ind w:left="426" w:hanging="426"/>
        <w:rPr>
          <w:rFonts w:asciiTheme="minorHAnsi" w:eastAsia="Calibri" w:hAnsiTheme="minorHAnsi" w:cstheme="minorHAnsi"/>
        </w:rPr>
      </w:pPr>
      <w:r w:rsidRPr="002836A9">
        <w:rPr>
          <w:rFonts w:asciiTheme="minorHAnsi" w:eastAsia="Calibri" w:hAnsiTheme="minorHAnsi" w:cstheme="minorHAnsi"/>
        </w:rPr>
        <w:t>Maintenir propre l’écurie</w:t>
      </w:r>
      <w:r w:rsidR="0063716A">
        <w:rPr>
          <w:rFonts w:asciiTheme="minorHAnsi" w:eastAsia="Calibri" w:hAnsiTheme="minorHAnsi" w:cstheme="minorHAnsi"/>
        </w:rPr>
        <w:t>.</w:t>
      </w:r>
    </w:p>
    <w:p w:rsidR="00113992" w:rsidRPr="00B8503D" w:rsidRDefault="00113992" w:rsidP="002836A9">
      <w:pPr>
        <w:rPr>
          <w:rFonts w:cstheme="minorHAnsi"/>
        </w:rPr>
      </w:pPr>
    </w:p>
    <w:p w:rsidR="006A05AE" w:rsidRDefault="00544895" w:rsidP="002836A9">
      <w:pPr>
        <w:pStyle w:val="Heading1"/>
      </w:pPr>
      <w:bookmarkStart w:id="13" w:name="_Toc345448862"/>
      <w:r>
        <w:t>5</w:t>
      </w:r>
      <w:r w:rsidR="006A05AE">
        <w:t>.</w:t>
      </w:r>
      <w:r w:rsidR="006A05AE">
        <w:tab/>
      </w:r>
      <w:r w:rsidR="00EC31CD">
        <w:t xml:space="preserve">club </w:t>
      </w:r>
      <w:r w:rsidR="00A93B0A">
        <w:t>chucker</w:t>
      </w:r>
      <w:r w:rsidR="00E018C0" w:rsidRPr="00B8503D">
        <w:t xml:space="preserve">s </w:t>
      </w:r>
      <w:r w:rsidR="004816E9">
        <w:t xml:space="preserve">et tournois </w:t>
      </w:r>
      <w:r w:rsidR="00E018C0" w:rsidRPr="00B8503D">
        <w:t>du club</w:t>
      </w:r>
      <w:bookmarkEnd w:id="13"/>
    </w:p>
    <w:p w:rsidR="00C75AAA" w:rsidRPr="0029254C" w:rsidRDefault="00C75AAA" w:rsidP="0063716A">
      <w:pPr>
        <w:jc w:val="both"/>
        <w:rPr>
          <w:rFonts w:asciiTheme="minorHAnsi" w:hAnsiTheme="minorHAnsi" w:cstheme="minorHAnsi"/>
        </w:rPr>
      </w:pPr>
      <w:r w:rsidRPr="0029254C">
        <w:rPr>
          <w:rFonts w:asciiTheme="minorHAnsi" w:hAnsiTheme="minorHAnsi" w:cstheme="minorHAnsi"/>
        </w:rPr>
        <w:t xml:space="preserve">Pendant la saison d’été, le club organise chaque semaine des </w:t>
      </w:r>
      <w:r w:rsidR="00EC31CD" w:rsidRPr="0029254C">
        <w:rPr>
          <w:rFonts w:asciiTheme="minorHAnsi" w:hAnsiTheme="minorHAnsi" w:cstheme="minorHAnsi"/>
        </w:rPr>
        <w:t xml:space="preserve">club </w:t>
      </w:r>
      <w:r w:rsidR="00A93B0A">
        <w:rPr>
          <w:rFonts w:asciiTheme="minorHAnsi" w:hAnsiTheme="minorHAnsi" w:cstheme="minorHAnsi"/>
        </w:rPr>
        <w:t>chucker</w:t>
      </w:r>
      <w:r w:rsidRPr="0029254C">
        <w:rPr>
          <w:rFonts w:asciiTheme="minorHAnsi" w:hAnsiTheme="minorHAnsi" w:cstheme="minorHAnsi"/>
        </w:rPr>
        <w:t xml:space="preserve">s sur le terrain extérieur </w:t>
      </w:r>
      <w:r w:rsidR="001C30A9" w:rsidRPr="0029254C">
        <w:rPr>
          <w:rFonts w:asciiTheme="minorHAnsi" w:hAnsiTheme="minorHAnsi" w:cstheme="minorHAnsi"/>
        </w:rPr>
        <w:t>si les conditions météorologiques et l’état du terrain le permettent</w:t>
      </w:r>
      <w:r w:rsidRPr="0029254C">
        <w:rPr>
          <w:rFonts w:asciiTheme="minorHAnsi" w:hAnsiTheme="minorHAnsi" w:cstheme="minorHAnsi"/>
        </w:rPr>
        <w:t xml:space="preserve">, </w:t>
      </w:r>
      <w:r w:rsidR="00E77AC0" w:rsidRPr="0029254C">
        <w:rPr>
          <w:rFonts w:asciiTheme="minorHAnsi" w:hAnsiTheme="minorHAnsi" w:cstheme="minorHAnsi"/>
        </w:rPr>
        <w:t xml:space="preserve">et selon les horaires communiqués à l’avance </w:t>
      </w:r>
      <w:r w:rsidR="00EC31CD" w:rsidRPr="0029254C">
        <w:rPr>
          <w:rFonts w:asciiTheme="minorHAnsi" w:hAnsiTheme="minorHAnsi" w:cstheme="minorHAnsi"/>
        </w:rPr>
        <w:t>par la commission sportive</w:t>
      </w:r>
      <w:r w:rsidRPr="0029254C">
        <w:rPr>
          <w:rFonts w:asciiTheme="minorHAnsi" w:hAnsiTheme="minorHAnsi" w:cstheme="minorHAnsi"/>
        </w:rPr>
        <w:t>.</w:t>
      </w:r>
      <w:r w:rsidR="00E77AC0" w:rsidRPr="0029254C">
        <w:rPr>
          <w:rFonts w:asciiTheme="minorHAnsi" w:hAnsiTheme="minorHAnsi" w:cstheme="minorHAnsi"/>
        </w:rPr>
        <w:t xml:space="preserve"> En cas de mauvais temps ou d’impraticabilité du terrain extérieur, les </w:t>
      </w:r>
      <w:r w:rsidR="00A93B0A">
        <w:rPr>
          <w:rFonts w:asciiTheme="minorHAnsi" w:hAnsiTheme="minorHAnsi" w:cstheme="minorHAnsi"/>
        </w:rPr>
        <w:t>chucker</w:t>
      </w:r>
      <w:r w:rsidR="00E77AC0" w:rsidRPr="0029254C">
        <w:rPr>
          <w:rFonts w:asciiTheme="minorHAnsi" w:hAnsiTheme="minorHAnsi" w:cstheme="minorHAnsi"/>
        </w:rPr>
        <w:t>s peuvent avoir lieu, en fonction d</w:t>
      </w:r>
      <w:r w:rsidR="00EC31CD" w:rsidRPr="0029254C">
        <w:rPr>
          <w:rFonts w:asciiTheme="minorHAnsi" w:hAnsiTheme="minorHAnsi" w:cstheme="minorHAnsi"/>
        </w:rPr>
        <w:t>e</w:t>
      </w:r>
      <w:r w:rsidR="00E77AC0" w:rsidRPr="0029254C">
        <w:rPr>
          <w:rFonts w:asciiTheme="minorHAnsi" w:hAnsiTheme="minorHAnsi" w:cstheme="minorHAnsi"/>
        </w:rPr>
        <w:t xml:space="preserve"> la disponibilité du manège intérieur, dans ce dernier.</w:t>
      </w:r>
    </w:p>
    <w:p w:rsidR="00E77AC0" w:rsidRPr="0029254C" w:rsidRDefault="00C75AAA" w:rsidP="0063716A">
      <w:pPr>
        <w:jc w:val="both"/>
        <w:rPr>
          <w:rFonts w:asciiTheme="minorHAnsi" w:hAnsiTheme="minorHAnsi" w:cstheme="minorHAnsi"/>
        </w:rPr>
      </w:pPr>
      <w:r w:rsidRPr="0029254C">
        <w:rPr>
          <w:rFonts w:asciiTheme="minorHAnsi" w:hAnsiTheme="minorHAnsi" w:cstheme="minorHAnsi"/>
        </w:rPr>
        <w:t xml:space="preserve">Pendant la saison d’hiver, le club organise des </w:t>
      </w:r>
      <w:r w:rsidR="00EC31CD" w:rsidRPr="0029254C">
        <w:rPr>
          <w:rFonts w:asciiTheme="minorHAnsi" w:hAnsiTheme="minorHAnsi" w:cstheme="minorHAnsi"/>
        </w:rPr>
        <w:t xml:space="preserve">club </w:t>
      </w:r>
      <w:r w:rsidR="00A93B0A">
        <w:rPr>
          <w:rFonts w:asciiTheme="minorHAnsi" w:hAnsiTheme="minorHAnsi" w:cstheme="minorHAnsi"/>
        </w:rPr>
        <w:t>chucker</w:t>
      </w:r>
      <w:r w:rsidRPr="0029254C">
        <w:rPr>
          <w:rFonts w:asciiTheme="minorHAnsi" w:hAnsiTheme="minorHAnsi" w:cstheme="minorHAnsi"/>
        </w:rPr>
        <w:t>s dans le manège de l’écurie.</w:t>
      </w:r>
    </w:p>
    <w:p w:rsidR="00C75AAA" w:rsidRPr="0029254C" w:rsidRDefault="00E77AC0" w:rsidP="0063716A">
      <w:pPr>
        <w:jc w:val="both"/>
        <w:rPr>
          <w:rFonts w:asciiTheme="minorHAnsi" w:hAnsiTheme="minorHAnsi" w:cstheme="minorHAnsi"/>
        </w:rPr>
      </w:pPr>
      <w:r w:rsidRPr="0029254C">
        <w:rPr>
          <w:rFonts w:asciiTheme="minorHAnsi" w:hAnsiTheme="minorHAnsi" w:cstheme="minorHAnsi"/>
        </w:rPr>
        <w:t>Les joueurs s’engagent à respecter et à faire respecter par leurs employés, amis et visiteurs le règlement d’ordre intérieur de l’écurie.</w:t>
      </w:r>
      <w:r w:rsidR="00C75AAA" w:rsidRPr="0029254C">
        <w:rPr>
          <w:rFonts w:asciiTheme="minorHAnsi" w:hAnsiTheme="minorHAnsi" w:cstheme="minorHAnsi"/>
        </w:rPr>
        <w:t xml:space="preserve"> </w:t>
      </w:r>
    </w:p>
    <w:p w:rsidR="00E018C0" w:rsidRPr="0029254C" w:rsidRDefault="00E77AC0" w:rsidP="0063716A">
      <w:pPr>
        <w:jc w:val="both"/>
        <w:rPr>
          <w:rFonts w:asciiTheme="minorHAnsi" w:hAnsiTheme="minorHAnsi" w:cstheme="minorHAnsi"/>
        </w:rPr>
      </w:pPr>
      <w:r w:rsidRPr="0029254C">
        <w:rPr>
          <w:rFonts w:asciiTheme="minorHAnsi" w:hAnsiTheme="minorHAnsi" w:cstheme="minorHAnsi"/>
        </w:rPr>
        <w:t>D</w:t>
      </w:r>
      <w:r w:rsidR="004816E9" w:rsidRPr="0029254C">
        <w:rPr>
          <w:rFonts w:asciiTheme="minorHAnsi" w:hAnsiTheme="minorHAnsi" w:cstheme="minorHAnsi"/>
        </w:rPr>
        <w:t xml:space="preserve">es tournois du club et opening et closing </w:t>
      </w:r>
      <w:r w:rsidR="00A93B0A">
        <w:rPr>
          <w:rFonts w:asciiTheme="minorHAnsi" w:hAnsiTheme="minorHAnsi" w:cstheme="minorHAnsi"/>
        </w:rPr>
        <w:t>chucker</w:t>
      </w:r>
      <w:r w:rsidR="004816E9" w:rsidRPr="0029254C">
        <w:rPr>
          <w:rFonts w:asciiTheme="minorHAnsi" w:hAnsiTheme="minorHAnsi" w:cstheme="minorHAnsi"/>
        </w:rPr>
        <w:t xml:space="preserve">s sont organisés </w:t>
      </w:r>
      <w:r w:rsidRPr="0029254C">
        <w:rPr>
          <w:rFonts w:asciiTheme="minorHAnsi" w:hAnsiTheme="minorHAnsi" w:cstheme="minorHAnsi"/>
        </w:rPr>
        <w:t xml:space="preserve"> au cours de l’année, suivant le calendrier déterminé par la commission sportive.</w:t>
      </w:r>
    </w:p>
    <w:p w:rsidR="00E018C0" w:rsidRPr="00C75AAA" w:rsidRDefault="00E018C0" w:rsidP="002836A9">
      <w:pPr>
        <w:pStyle w:val="Heading2"/>
        <w:numPr>
          <w:ilvl w:val="0"/>
          <w:numId w:val="3"/>
        </w:numPr>
        <w:ind w:left="0" w:firstLine="0"/>
      </w:pPr>
      <w:bookmarkStart w:id="14" w:name="_Toc345448863"/>
      <w:r w:rsidRPr="00C75AAA">
        <w:t>Inscriptions</w:t>
      </w:r>
      <w:bookmarkEnd w:id="14"/>
    </w:p>
    <w:p w:rsidR="000635E1" w:rsidRPr="0029254C" w:rsidRDefault="00E018C0" w:rsidP="0063716A">
      <w:pPr>
        <w:jc w:val="both"/>
        <w:rPr>
          <w:rFonts w:asciiTheme="minorHAnsi" w:hAnsiTheme="minorHAnsi" w:cstheme="minorHAnsi"/>
        </w:rPr>
      </w:pPr>
      <w:r w:rsidRPr="0029254C">
        <w:rPr>
          <w:rFonts w:asciiTheme="minorHAnsi" w:hAnsiTheme="minorHAnsi" w:cstheme="minorHAnsi"/>
        </w:rPr>
        <w:t>Toute inscription pour les</w:t>
      </w:r>
      <w:r w:rsidR="00C75AAA" w:rsidRPr="0029254C">
        <w:rPr>
          <w:rFonts w:asciiTheme="minorHAnsi" w:hAnsiTheme="minorHAnsi" w:cstheme="minorHAnsi"/>
        </w:rPr>
        <w:t xml:space="preserve"> </w:t>
      </w:r>
      <w:r w:rsidR="00E453C5" w:rsidRPr="0029254C">
        <w:rPr>
          <w:rFonts w:asciiTheme="minorHAnsi" w:hAnsiTheme="minorHAnsi" w:cstheme="minorHAnsi"/>
        </w:rPr>
        <w:t xml:space="preserve">club </w:t>
      </w:r>
      <w:r w:rsidR="00A93B0A">
        <w:rPr>
          <w:rFonts w:asciiTheme="minorHAnsi" w:hAnsiTheme="minorHAnsi" w:cstheme="minorHAnsi"/>
        </w:rPr>
        <w:t>chucker</w:t>
      </w:r>
      <w:r w:rsidRPr="0029254C">
        <w:rPr>
          <w:rFonts w:asciiTheme="minorHAnsi" w:hAnsiTheme="minorHAnsi" w:cstheme="minorHAnsi"/>
        </w:rPr>
        <w:t xml:space="preserve">s doit se faire au moins 24 heures avant le </w:t>
      </w:r>
      <w:r w:rsidR="00A93B0A">
        <w:rPr>
          <w:rFonts w:asciiTheme="minorHAnsi" w:hAnsiTheme="minorHAnsi" w:cstheme="minorHAnsi"/>
        </w:rPr>
        <w:t>chucker</w:t>
      </w:r>
      <w:r w:rsidRPr="0029254C">
        <w:rPr>
          <w:rFonts w:asciiTheme="minorHAnsi" w:hAnsiTheme="minorHAnsi" w:cstheme="minorHAnsi"/>
        </w:rPr>
        <w:t xml:space="preserve"> </w:t>
      </w:r>
      <w:r w:rsidR="006E7439" w:rsidRPr="0029254C">
        <w:rPr>
          <w:rFonts w:asciiTheme="minorHAnsi" w:hAnsiTheme="minorHAnsi" w:cstheme="minorHAnsi"/>
        </w:rPr>
        <w:t>moyennant le site internet du club mis à disposition des joueurs</w:t>
      </w:r>
      <w:r w:rsidR="000635E1" w:rsidRPr="0029254C">
        <w:rPr>
          <w:rFonts w:asciiTheme="minorHAnsi" w:hAnsiTheme="minorHAnsi" w:cstheme="minorHAnsi"/>
        </w:rPr>
        <w:t>.</w:t>
      </w:r>
      <w:r w:rsidR="006E7439" w:rsidRPr="0029254C">
        <w:rPr>
          <w:rFonts w:asciiTheme="minorHAnsi" w:hAnsiTheme="minorHAnsi" w:cstheme="minorHAnsi"/>
        </w:rPr>
        <w:t xml:space="preserve"> Les inscriptio</w:t>
      </w:r>
      <w:r w:rsidR="00EC31CD" w:rsidRPr="0029254C">
        <w:rPr>
          <w:rFonts w:asciiTheme="minorHAnsi" w:hAnsiTheme="minorHAnsi" w:cstheme="minorHAnsi"/>
        </w:rPr>
        <w:t>ns</w:t>
      </w:r>
      <w:r w:rsidR="006E7439" w:rsidRPr="0029254C">
        <w:rPr>
          <w:rFonts w:asciiTheme="minorHAnsi" w:hAnsiTheme="minorHAnsi" w:cstheme="minorHAnsi"/>
        </w:rPr>
        <w:t xml:space="preserve"> seront clôturées automatiquement après la fin du délai d’inscription et aucune nouvelle inscription ne pourra plus être prise en compte, à moins qu</w:t>
      </w:r>
      <w:r w:rsidR="00EC31CD" w:rsidRPr="0029254C">
        <w:rPr>
          <w:rFonts w:asciiTheme="minorHAnsi" w:hAnsiTheme="minorHAnsi" w:cstheme="minorHAnsi"/>
        </w:rPr>
        <w:t>’</w:t>
      </w:r>
      <w:r w:rsidR="006E7439" w:rsidRPr="0029254C">
        <w:rPr>
          <w:rFonts w:asciiTheme="minorHAnsi" w:hAnsiTheme="minorHAnsi" w:cstheme="minorHAnsi"/>
        </w:rPr>
        <w:t xml:space="preserve"> aux jour et heure du </w:t>
      </w:r>
      <w:r w:rsidR="00A93B0A">
        <w:rPr>
          <w:rFonts w:asciiTheme="minorHAnsi" w:hAnsiTheme="minorHAnsi" w:cstheme="minorHAnsi"/>
        </w:rPr>
        <w:t>chucker</w:t>
      </w:r>
      <w:r w:rsidR="006E7439" w:rsidRPr="0029254C">
        <w:rPr>
          <w:rFonts w:asciiTheme="minorHAnsi" w:hAnsiTheme="minorHAnsi" w:cstheme="minorHAnsi"/>
        </w:rPr>
        <w:t>, une place se libère à cause d’un empêchement d’un autre inscrit (no-show/cheval blessé</w:t>
      </w:r>
      <w:r w:rsidR="00E453C5" w:rsidRPr="0029254C">
        <w:rPr>
          <w:rFonts w:asciiTheme="minorHAnsi" w:hAnsiTheme="minorHAnsi" w:cstheme="minorHAnsi"/>
        </w:rPr>
        <w:t>,</w:t>
      </w:r>
      <w:r w:rsidR="006E7439" w:rsidRPr="0029254C">
        <w:rPr>
          <w:rFonts w:asciiTheme="minorHAnsi" w:hAnsiTheme="minorHAnsi" w:cstheme="minorHAnsi"/>
        </w:rPr>
        <w:t xml:space="preserve"> etc.).</w:t>
      </w:r>
    </w:p>
    <w:p w:rsidR="00BF7C95" w:rsidRPr="0029254C" w:rsidRDefault="00BF7C95" w:rsidP="0063716A">
      <w:pPr>
        <w:jc w:val="both"/>
        <w:rPr>
          <w:rFonts w:asciiTheme="minorHAnsi" w:hAnsiTheme="minorHAnsi" w:cstheme="minorHAnsi"/>
        </w:rPr>
      </w:pPr>
      <w:r w:rsidRPr="0029254C">
        <w:rPr>
          <w:rFonts w:asciiTheme="minorHAnsi" w:hAnsiTheme="minorHAnsi" w:cstheme="minorHAnsi"/>
        </w:rPr>
        <w:t>Pour les tournois du club, les inscriptions doivent se faire dans les délais fixés par la commission sportive pour chaque tournoi.</w:t>
      </w:r>
    </w:p>
    <w:p w:rsidR="00E018C0" w:rsidRPr="0029254C" w:rsidRDefault="00B11A96" w:rsidP="0063716A">
      <w:pPr>
        <w:jc w:val="both"/>
        <w:rPr>
          <w:rFonts w:asciiTheme="minorHAnsi" w:hAnsiTheme="minorHAnsi" w:cstheme="minorHAnsi"/>
        </w:rPr>
      </w:pPr>
      <w:r w:rsidRPr="0029254C">
        <w:rPr>
          <w:rFonts w:asciiTheme="minorHAnsi" w:hAnsiTheme="minorHAnsi" w:cstheme="minorHAnsi"/>
        </w:rPr>
        <w:lastRenderedPageBreak/>
        <w:t xml:space="preserve">Sont seuls autorisés </w:t>
      </w:r>
      <w:r w:rsidR="00E018C0" w:rsidRPr="0029254C">
        <w:rPr>
          <w:rFonts w:asciiTheme="minorHAnsi" w:hAnsiTheme="minorHAnsi" w:cstheme="minorHAnsi"/>
        </w:rPr>
        <w:t xml:space="preserve">à jouer lors des </w:t>
      </w:r>
      <w:r w:rsidR="006E7439" w:rsidRPr="0029254C">
        <w:rPr>
          <w:rFonts w:asciiTheme="minorHAnsi" w:hAnsiTheme="minorHAnsi" w:cstheme="minorHAnsi"/>
        </w:rPr>
        <w:t xml:space="preserve">practice </w:t>
      </w:r>
      <w:r w:rsidR="00A93B0A">
        <w:rPr>
          <w:rFonts w:asciiTheme="minorHAnsi" w:hAnsiTheme="minorHAnsi" w:cstheme="minorHAnsi"/>
        </w:rPr>
        <w:t>chucker</w:t>
      </w:r>
      <w:r w:rsidR="00E018C0" w:rsidRPr="0029254C">
        <w:rPr>
          <w:rFonts w:asciiTheme="minorHAnsi" w:hAnsiTheme="minorHAnsi" w:cstheme="minorHAnsi"/>
        </w:rPr>
        <w:t xml:space="preserve">s </w:t>
      </w:r>
      <w:r w:rsidR="00BF7C95" w:rsidRPr="0029254C">
        <w:rPr>
          <w:rFonts w:asciiTheme="minorHAnsi" w:hAnsiTheme="minorHAnsi" w:cstheme="minorHAnsi"/>
        </w:rPr>
        <w:t xml:space="preserve">et tournois </w:t>
      </w:r>
      <w:r w:rsidRPr="0029254C">
        <w:rPr>
          <w:rFonts w:asciiTheme="minorHAnsi" w:hAnsiTheme="minorHAnsi" w:cstheme="minorHAnsi"/>
        </w:rPr>
        <w:t>du club:</w:t>
      </w:r>
    </w:p>
    <w:p w:rsidR="00B11A96" w:rsidRPr="0029254C" w:rsidRDefault="00B11A96" w:rsidP="0063716A">
      <w:pPr>
        <w:pStyle w:val="ListParagraph"/>
        <w:numPr>
          <w:ilvl w:val="0"/>
          <w:numId w:val="11"/>
        </w:numPr>
        <w:ind w:left="426" w:hanging="426"/>
        <w:jc w:val="both"/>
        <w:rPr>
          <w:rFonts w:asciiTheme="minorHAnsi" w:hAnsiTheme="minorHAnsi" w:cstheme="minorHAnsi"/>
        </w:rPr>
      </w:pPr>
      <w:r w:rsidRPr="0029254C">
        <w:rPr>
          <w:rFonts w:asciiTheme="minorHAnsi" w:hAnsiTheme="minorHAnsi" w:cstheme="minorHAnsi"/>
        </w:rPr>
        <w:t>les membres ayant réglé leur cotisation joueur</w:t>
      </w:r>
      <w:r w:rsidR="00224479">
        <w:rPr>
          <w:rFonts w:asciiTheme="minorHAnsi" w:hAnsiTheme="minorHAnsi" w:cstheme="minorHAnsi"/>
        </w:rPr>
        <w:t>, leur chucker fee le cas échéant</w:t>
      </w:r>
      <w:r w:rsidRPr="0029254C">
        <w:rPr>
          <w:rFonts w:asciiTheme="minorHAnsi" w:hAnsiTheme="minorHAnsi" w:cstheme="minorHAnsi"/>
        </w:rPr>
        <w:t xml:space="preserve"> et qui ont une licence de la fédération luxem</w:t>
      </w:r>
      <w:r w:rsidR="00460221">
        <w:rPr>
          <w:rFonts w:asciiTheme="minorHAnsi" w:hAnsiTheme="minorHAnsi" w:cstheme="minorHAnsi"/>
        </w:rPr>
        <w:t>-</w:t>
      </w:r>
      <w:r w:rsidRPr="0029254C">
        <w:rPr>
          <w:rFonts w:asciiTheme="minorHAnsi" w:hAnsiTheme="minorHAnsi" w:cstheme="minorHAnsi"/>
        </w:rPr>
        <w:t>bourgeoise de polo pour l’année en cours</w:t>
      </w:r>
      <w:r w:rsidR="00E453C5" w:rsidRPr="0029254C">
        <w:rPr>
          <w:rFonts w:asciiTheme="minorHAnsi" w:hAnsiTheme="minorHAnsi" w:cstheme="minorHAnsi"/>
        </w:rPr>
        <w:t>,</w:t>
      </w:r>
    </w:p>
    <w:p w:rsidR="00B11A96" w:rsidRPr="0029254C" w:rsidRDefault="00B11A96" w:rsidP="0063716A">
      <w:pPr>
        <w:pStyle w:val="ListParagraph"/>
        <w:numPr>
          <w:ilvl w:val="0"/>
          <w:numId w:val="11"/>
        </w:numPr>
        <w:ind w:left="426" w:hanging="426"/>
        <w:jc w:val="both"/>
        <w:rPr>
          <w:rFonts w:asciiTheme="minorHAnsi" w:hAnsiTheme="minorHAnsi" w:cstheme="minorHAnsi"/>
        </w:rPr>
      </w:pPr>
      <w:r w:rsidRPr="0029254C">
        <w:rPr>
          <w:rFonts w:asciiTheme="minorHAnsi" w:hAnsiTheme="minorHAnsi" w:cstheme="minorHAnsi"/>
        </w:rPr>
        <w:t>les membres d’un autre club, licenciés d’une autre fédération et ayant réglé leur green fee</w:t>
      </w:r>
      <w:r w:rsidR="00E453C5" w:rsidRPr="0029254C">
        <w:rPr>
          <w:rFonts w:asciiTheme="minorHAnsi" w:hAnsiTheme="minorHAnsi" w:cstheme="minorHAnsi"/>
        </w:rPr>
        <w:t>,</w:t>
      </w:r>
    </w:p>
    <w:p w:rsidR="00B11A96" w:rsidRPr="0029254C" w:rsidRDefault="00B11A96" w:rsidP="0063716A">
      <w:pPr>
        <w:pStyle w:val="ListParagraph"/>
        <w:numPr>
          <w:ilvl w:val="0"/>
          <w:numId w:val="11"/>
        </w:numPr>
        <w:ind w:left="426" w:hanging="426"/>
        <w:jc w:val="both"/>
        <w:rPr>
          <w:rFonts w:asciiTheme="minorHAnsi" w:hAnsiTheme="minorHAnsi" w:cstheme="minorHAnsi"/>
        </w:rPr>
      </w:pPr>
      <w:r w:rsidRPr="0029254C">
        <w:rPr>
          <w:rFonts w:asciiTheme="minorHAnsi" w:hAnsiTheme="minorHAnsi" w:cstheme="minorHAnsi"/>
        </w:rPr>
        <w:t>l’entraîneur et les petiseros employés ou agré</w:t>
      </w:r>
      <w:r w:rsidR="008A7767" w:rsidRPr="0029254C">
        <w:rPr>
          <w:rFonts w:asciiTheme="minorHAnsi" w:hAnsiTheme="minorHAnsi" w:cstheme="minorHAnsi"/>
        </w:rPr>
        <w:t>é</w:t>
      </w:r>
      <w:r w:rsidRPr="0029254C">
        <w:rPr>
          <w:rFonts w:asciiTheme="minorHAnsi" w:hAnsiTheme="minorHAnsi" w:cstheme="minorHAnsi"/>
        </w:rPr>
        <w:t>s par le club</w:t>
      </w:r>
      <w:r w:rsidR="00E453C5" w:rsidRPr="0029254C">
        <w:rPr>
          <w:rFonts w:asciiTheme="minorHAnsi" w:hAnsiTheme="minorHAnsi" w:cstheme="minorHAnsi"/>
        </w:rPr>
        <w:t xml:space="preserve"> en possession d’une licence</w:t>
      </w:r>
      <w:r w:rsidRPr="0029254C">
        <w:rPr>
          <w:rFonts w:asciiTheme="minorHAnsi" w:hAnsiTheme="minorHAnsi" w:cstheme="minorHAnsi"/>
        </w:rPr>
        <w:t>.</w:t>
      </w:r>
    </w:p>
    <w:p w:rsidR="00E018C0" w:rsidRPr="0029254C" w:rsidRDefault="00B11A96" w:rsidP="0063716A">
      <w:pPr>
        <w:jc w:val="both"/>
        <w:rPr>
          <w:rFonts w:asciiTheme="minorHAnsi" w:hAnsiTheme="minorHAnsi" w:cstheme="minorHAnsi"/>
        </w:rPr>
      </w:pPr>
      <w:r w:rsidRPr="0029254C">
        <w:rPr>
          <w:rFonts w:asciiTheme="minorHAnsi" w:hAnsiTheme="minorHAnsi" w:cstheme="minorHAnsi"/>
        </w:rPr>
        <w:t xml:space="preserve">Le membre empêché devra impérativement </w:t>
      </w:r>
      <w:r w:rsidR="00E018C0" w:rsidRPr="0029254C">
        <w:rPr>
          <w:rFonts w:asciiTheme="minorHAnsi" w:hAnsiTheme="minorHAnsi" w:cstheme="minorHAnsi"/>
        </w:rPr>
        <w:t xml:space="preserve">le signaler </w:t>
      </w:r>
      <w:r w:rsidR="00D57302">
        <w:rPr>
          <w:rFonts w:asciiTheme="minorHAnsi" w:hAnsiTheme="minorHAnsi" w:cstheme="minorHAnsi"/>
        </w:rPr>
        <w:t>à l’</w:t>
      </w:r>
      <w:r w:rsidR="00E018C0" w:rsidRPr="0029254C">
        <w:rPr>
          <w:rFonts w:asciiTheme="minorHAnsi" w:hAnsiTheme="minorHAnsi" w:cstheme="minorHAnsi"/>
        </w:rPr>
        <w:t xml:space="preserve">avance, au moins 24h avant le </w:t>
      </w:r>
      <w:r w:rsidR="00A93B0A">
        <w:rPr>
          <w:rFonts w:asciiTheme="minorHAnsi" w:hAnsiTheme="minorHAnsi" w:cstheme="minorHAnsi"/>
        </w:rPr>
        <w:t>chucker</w:t>
      </w:r>
      <w:r w:rsidRPr="0029254C">
        <w:rPr>
          <w:rFonts w:asciiTheme="minorHAnsi" w:hAnsiTheme="minorHAnsi" w:cstheme="minorHAnsi"/>
        </w:rPr>
        <w:t>,</w:t>
      </w:r>
      <w:r w:rsidR="00E018C0" w:rsidRPr="0029254C">
        <w:rPr>
          <w:rFonts w:asciiTheme="minorHAnsi" w:hAnsiTheme="minorHAnsi" w:cstheme="minorHAnsi"/>
        </w:rPr>
        <w:t xml:space="preserve"> pour permettre un bon déroulement </w:t>
      </w:r>
      <w:r w:rsidRPr="0029254C">
        <w:rPr>
          <w:rFonts w:asciiTheme="minorHAnsi" w:hAnsiTheme="minorHAnsi" w:cstheme="minorHAnsi"/>
        </w:rPr>
        <w:t>de ce dernier</w:t>
      </w:r>
      <w:r w:rsidR="00E018C0" w:rsidRPr="0029254C">
        <w:rPr>
          <w:rFonts w:asciiTheme="minorHAnsi" w:hAnsiTheme="minorHAnsi" w:cstheme="minorHAnsi"/>
        </w:rPr>
        <w:t xml:space="preserve">. </w:t>
      </w:r>
    </w:p>
    <w:p w:rsidR="00E018C0" w:rsidRDefault="00E018C0" w:rsidP="0063716A">
      <w:pPr>
        <w:jc w:val="both"/>
        <w:rPr>
          <w:rFonts w:asciiTheme="minorHAnsi" w:hAnsiTheme="minorHAnsi" w:cstheme="minorHAnsi"/>
        </w:rPr>
      </w:pPr>
      <w:r w:rsidRPr="0029254C">
        <w:rPr>
          <w:rFonts w:asciiTheme="minorHAnsi" w:hAnsiTheme="minorHAnsi" w:cstheme="minorHAnsi"/>
        </w:rPr>
        <w:t xml:space="preserve">Les joueurs qui ne sont pas propriétaires </w:t>
      </w:r>
      <w:r w:rsidR="00D57302">
        <w:rPr>
          <w:rFonts w:asciiTheme="minorHAnsi" w:hAnsiTheme="minorHAnsi" w:cstheme="minorHAnsi"/>
        </w:rPr>
        <w:t xml:space="preserve">d’un cheval </w:t>
      </w:r>
      <w:r w:rsidRPr="0029254C">
        <w:rPr>
          <w:rFonts w:asciiTheme="minorHAnsi" w:hAnsiTheme="minorHAnsi" w:cstheme="minorHAnsi"/>
        </w:rPr>
        <w:t xml:space="preserve">doivent vérifier avec </w:t>
      </w:r>
      <w:r w:rsidR="000635E1" w:rsidRPr="0029254C">
        <w:rPr>
          <w:rFonts w:asciiTheme="minorHAnsi" w:hAnsiTheme="minorHAnsi" w:cstheme="minorHAnsi"/>
        </w:rPr>
        <w:t>l’entraîneur</w:t>
      </w:r>
      <w:r w:rsidRPr="0029254C">
        <w:rPr>
          <w:rFonts w:asciiTheme="minorHAnsi" w:hAnsiTheme="minorHAnsi" w:cstheme="minorHAnsi"/>
        </w:rPr>
        <w:t>, avant de s’inscrire, s’il reste encore un cheval</w:t>
      </w:r>
      <w:r w:rsidR="00BF7C95" w:rsidRPr="0029254C">
        <w:rPr>
          <w:rFonts w:asciiTheme="minorHAnsi" w:hAnsiTheme="minorHAnsi" w:cstheme="minorHAnsi"/>
        </w:rPr>
        <w:t xml:space="preserve"> du club</w:t>
      </w:r>
      <w:r w:rsidRPr="0029254C">
        <w:rPr>
          <w:rFonts w:asciiTheme="minorHAnsi" w:hAnsiTheme="minorHAnsi" w:cstheme="minorHAnsi"/>
        </w:rPr>
        <w:t xml:space="preserve"> disponible </w:t>
      </w:r>
      <w:r w:rsidR="00BF7C95" w:rsidRPr="0029254C">
        <w:rPr>
          <w:rFonts w:asciiTheme="minorHAnsi" w:hAnsiTheme="minorHAnsi" w:cstheme="minorHAnsi"/>
        </w:rPr>
        <w:t xml:space="preserve">à la location </w:t>
      </w:r>
      <w:r w:rsidRPr="0029254C">
        <w:rPr>
          <w:rFonts w:asciiTheme="minorHAnsi" w:hAnsiTheme="minorHAnsi" w:cstheme="minorHAnsi"/>
        </w:rPr>
        <w:t xml:space="preserve">pour ce jour-là. </w:t>
      </w:r>
      <w:r w:rsidR="00D57302">
        <w:rPr>
          <w:rFonts w:asciiTheme="minorHAnsi" w:hAnsiTheme="minorHAnsi" w:cstheme="minorHAnsi"/>
        </w:rPr>
        <w:t>La location respecte l’ordre d’inscription</w:t>
      </w:r>
      <w:r w:rsidR="00BF7C95" w:rsidRPr="0029254C">
        <w:rPr>
          <w:rFonts w:asciiTheme="minorHAnsi" w:hAnsiTheme="minorHAnsi" w:cstheme="minorHAnsi"/>
        </w:rPr>
        <w:t>, sauf pour les tournois du club, pour lesquels le principe sera fixé par la commission sportive</w:t>
      </w:r>
      <w:r w:rsidRPr="0029254C">
        <w:rPr>
          <w:rFonts w:asciiTheme="minorHAnsi" w:hAnsiTheme="minorHAnsi" w:cstheme="minorHAnsi"/>
        </w:rPr>
        <w:t>.</w:t>
      </w:r>
    </w:p>
    <w:p w:rsidR="00F43CCD" w:rsidRPr="0029254C" w:rsidRDefault="00F43CCD" w:rsidP="0063716A">
      <w:pPr>
        <w:jc w:val="both"/>
        <w:rPr>
          <w:rFonts w:asciiTheme="minorHAnsi" w:hAnsiTheme="minorHAnsi" w:cstheme="minorHAnsi"/>
        </w:rPr>
      </w:pPr>
      <w:r>
        <w:rPr>
          <w:rFonts w:asciiTheme="minorHAnsi" w:hAnsiTheme="minorHAnsi" w:cstheme="minorHAnsi"/>
        </w:rPr>
        <w:t>Une fiche de présence est à signer le jour même avant d’accéder au terrain.</w:t>
      </w:r>
    </w:p>
    <w:p w:rsidR="00E17DF4" w:rsidRPr="00E17DF4" w:rsidRDefault="00E17DF4" w:rsidP="002836A9">
      <w:pPr>
        <w:pStyle w:val="Heading2"/>
        <w:numPr>
          <w:ilvl w:val="0"/>
          <w:numId w:val="3"/>
        </w:numPr>
        <w:ind w:left="0" w:firstLine="0"/>
      </w:pPr>
      <w:bookmarkStart w:id="15" w:name="_Toc345448864"/>
      <w:r>
        <w:t>Equipement</w:t>
      </w:r>
      <w:r w:rsidR="004816E9">
        <w:t xml:space="preserve"> du joueur</w:t>
      </w:r>
      <w:bookmarkEnd w:id="15"/>
    </w:p>
    <w:p w:rsidR="00E018C0" w:rsidRPr="0029254C" w:rsidRDefault="000635E1" w:rsidP="0063716A">
      <w:pPr>
        <w:jc w:val="both"/>
        <w:rPr>
          <w:rFonts w:asciiTheme="minorHAnsi" w:hAnsiTheme="minorHAnsi" w:cstheme="minorHAnsi"/>
        </w:rPr>
      </w:pPr>
      <w:r w:rsidRPr="0029254C">
        <w:rPr>
          <w:rFonts w:asciiTheme="minorHAnsi" w:hAnsiTheme="minorHAnsi" w:cstheme="minorHAnsi"/>
        </w:rPr>
        <w:t>L</w:t>
      </w:r>
      <w:r w:rsidR="00E018C0" w:rsidRPr="0029254C">
        <w:rPr>
          <w:rFonts w:asciiTheme="minorHAnsi" w:hAnsiTheme="minorHAnsi" w:cstheme="minorHAnsi"/>
        </w:rPr>
        <w:t>’équipement suivant est  obligatoire pour les joueurs pour pouvoir</w:t>
      </w:r>
      <w:r w:rsidR="000870FA" w:rsidRPr="0029254C">
        <w:rPr>
          <w:rFonts w:asciiTheme="minorHAnsi" w:hAnsiTheme="minorHAnsi" w:cstheme="minorHAnsi"/>
        </w:rPr>
        <w:t xml:space="preserve"> </w:t>
      </w:r>
      <w:r w:rsidR="00E018C0" w:rsidRPr="0029254C">
        <w:rPr>
          <w:rFonts w:asciiTheme="minorHAnsi" w:hAnsiTheme="minorHAnsi" w:cstheme="minorHAnsi"/>
        </w:rPr>
        <w:t xml:space="preserve">participer </w:t>
      </w:r>
      <w:r w:rsidR="00D57302" w:rsidRPr="0029254C">
        <w:rPr>
          <w:rFonts w:asciiTheme="minorHAnsi" w:hAnsiTheme="minorHAnsi" w:cstheme="minorHAnsi"/>
        </w:rPr>
        <w:t>aux</w:t>
      </w:r>
      <w:r w:rsidR="00D57302">
        <w:rPr>
          <w:rFonts w:asciiTheme="minorHAnsi" w:hAnsiTheme="minorHAnsi" w:cstheme="minorHAnsi"/>
        </w:rPr>
        <w:t xml:space="preserve"> entraînements et cours collectifs, aux </w:t>
      </w:r>
      <w:r w:rsidR="00E453C5" w:rsidRPr="0029254C">
        <w:rPr>
          <w:rFonts w:asciiTheme="minorHAnsi" w:hAnsiTheme="minorHAnsi" w:cstheme="minorHAnsi"/>
        </w:rPr>
        <w:t xml:space="preserve">club </w:t>
      </w:r>
      <w:r w:rsidR="00A93B0A">
        <w:rPr>
          <w:rFonts w:asciiTheme="minorHAnsi" w:hAnsiTheme="minorHAnsi" w:cstheme="minorHAnsi"/>
        </w:rPr>
        <w:t>chucker</w:t>
      </w:r>
      <w:r w:rsidR="00BF7C95" w:rsidRPr="0029254C">
        <w:rPr>
          <w:rFonts w:asciiTheme="minorHAnsi" w:hAnsiTheme="minorHAnsi" w:cstheme="minorHAnsi"/>
        </w:rPr>
        <w:t xml:space="preserve">s et </w:t>
      </w:r>
      <w:r w:rsidR="00D57302">
        <w:rPr>
          <w:rFonts w:asciiTheme="minorHAnsi" w:hAnsiTheme="minorHAnsi" w:cstheme="minorHAnsi"/>
        </w:rPr>
        <w:t xml:space="preserve">aux </w:t>
      </w:r>
      <w:r w:rsidR="00BF7C95" w:rsidRPr="0029254C">
        <w:rPr>
          <w:rFonts w:asciiTheme="minorHAnsi" w:hAnsiTheme="minorHAnsi" w:cstheme="minorHAnsi"/>
        </w:rPr>
        <w:t>tournois du club</w:t>
      </w:r>
      <w:r w:rsidR="007C505A" w:rsidRPr="0029254C">
        <w:rPr>
          <w:rFonts w:asciiTheme="minorHAnsi" w:hAnsiTheme="minorHAnsi" w:cstheme="minorHAnsi"/>
        </w:rPr>
        <w:t xml:space="preserve"> (voir règlement sportif de la fédération luxembourgeoise de polo)</w:t>
      </w:r>
      <w:r w:rsidR="00E018C0" w:rsidRPr="0029254C">
        <w:rPr>
          <w:rFonts w:asciiTheme="minorHAnsi" w:hAnsiTheme="minorHAnsi" w:cstheme="minorHAnsi"/>
        </w:rPr>
        <w:t>:</w:t>
      </w:r>
    </w:p>
    <w:p w:rsidR="00E018C0" w:rsidRPr="0029254C" w:rsidRDefault="00E018C0"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Casque (</w:t>
      </w:r>
      <w:r w:rsidR="00D57302">
        <w:rPr>
          <w:rFonts w:asciiTheme="minorHAnsi" w:hAnsiTheme="minorHAnsi" w:cstheme="minorHAnsi"/>
        </w:rPr>
        <w:t xml:space="preserve">la </w:t>
      </w:r>
      <w:r w:rsidRPr="0029254C">
        <w:rPr>
          <w:rFonts w:asciiTheme="minorHAnsi" w:hAnsiTheme="minorHAnsi" w:cstheme="minorHAnsi"/>
        </w:rPr>
        <w:t>protection faciale est recommandé</w:t>
      </w:r>
      <w:r w:rsidR="001852B2">
        <w:rPr>
          <w:rFonts w:asciiTheme="minorHAnsi" w:hAnsiTheme="minorHAnsi" w:cstheme="minorHAnsi"/>
        </w:rPr>
        <w:t>e</w:t>
      </w:r>
      <w:r w:rsidRPr="0029254C">
        <w:rPr>
          <w:rFonts w:asciiTheme="minorHAnsi" w:hAnsiTheme="minorHAnsi" w:cstheme="minorHAnsi"/>
        </w:rPr>
        <w:t>)</w:t>
      </w:r>
      <w:r w:rsidR="00224479">
        <w:rPr>
          <w:rFonts w:asciiTheme="minorHAnsi" w:hAnsiTheme="minorHAnsi" w:cstheme="minorHAnsi"/>
        </w:rPr>
        <w:t>.</w:t>
      </w:r>
    </w:p>
    <w:p w:rsidR="00E018C0" w:rsidRPr="0029254C" w:rsidRDefault="00E018C0"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Genouillères</w:t>
      </w:r>
      <w:r w:rsidR="00224479">
        <w:rPr>
          <w:rFonts w:asciiTheme="minorHAnsi" w:hAnsiTheme="minorHAnsi" w:cstheme="minorHAnsi"/>
        </w:rPr>
        <w:t>.</w:t>
      </w:r>
    </w:p>
    <w:p w:rsidR="002C65EC" w:rsidRPr="0029254C" w:rsidRDefault="002C65EC"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 xml:space="preserve">Bottes </w:t>
      </w:r>
      <w:r w:rsidR="00224479">
        <w:rPr>
          <w:rFonts w:asciiTheme="minorHAnsi" w:hAnsiTheme="minorHAnsi" w:cstheme="minorHAnsi"/>
        </w:rPr>
        <w:t>de polo.</w:t>
      </w:r>
    </w:p>
    <w:p w:rsidR="00E453C5" w:rsidRPr="0029254C" w:rsidRDefault="00E453C5"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 xml:space="preserve">Le port de lunettes de protection est </w:t>
      </w:r>
      <w:r w:rsidR="00D57302">
        <w:rPr>
          <w:rFonts w:asciiTheme="minorHAnsi" w:hAnsiTheme="minorHAnsi" w:cstheme="minorHAnsi"/>
        </w:rPr>
        <w:t>recommandé.</w:t>
      </w:r>
    </w:p>
    <w:p w:rsidR="00E018C0" w:rsidRPr="0029254C" w:rsidRDefault="007C505A"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 xml:space="preserve">Afin de pouvoir changer d’équipe au dernier moment, chaque joueur doit veiller à avoir sur lui </w:t>
      </w:r>
      <w:r w:rsidR="00E87893" w:rsidRPr="0029254C">
        <w:rPr>
          <w:rFonts w:asciiTheme="minorHAnsi" w:hAnsiTheme="minorHAnsi" w:cstheme="minorHAnsi"/>
        </w:rPr>
        <w:t>deux</w:t>
      </w:r>
      <w:r w:rsidRPr="0029254C">
        <w:rPr>
          <w:rFonts w:asciiTheme="minorHAnsi" w:hAnsiTheme="minorHAnsi" w:cstheme="minorHAnsi"/>
        </w:rPr>
        <w:t xml:space="preserve"> polos aux couleurs suivantes:</w:t>
      </w:r>
      <w:r w:rsidR="00B02694" w:rsidRPr="0029254C">
        <w:rPr>
          <w:rFonts w:asciiTheme="minorHAnsi" w:hAnsiTheme="minorHAnsi" w:cstheme="minorHAnsi"/>
        </w:rPr>
        <w:t xml:space="preserve"> </w:t>
      </w:r>
      <w:r w:rsidRPr="0029254C">
        <w:rPr>
          <w:rFonts w:asciiTheme="minorHAnsi" w:hAnsiTheme="minorHAnsi" w:cstheme="minorHAnsi"/>
        </w:rPr>
        <w:t>Bleu et rouge</w:t>
      </w:r>
      <w:r w:rsidR="00B02694" w:rsidRPr="0029254C">
        <w:rPr>
          <w:rFonts w:asciiTheme="minorHAnsi" w:hAnsiTheme="minorHAnsi" w:cstheme="minorHAnsi"/>
        </w:rPr>
        <w:t xml:space="preserve"> </w:t>
      </w:r>
      <w:r w:rsidR="00E018C0" w:rsidRPr="0029254C">
        <w:rPr>
          <w:rFonts w:asciiTheme="minorHAnsi" w:hAnsiTheme="minorHAnsi" w:cstheme="minorHAnsi"/>
        </w:rPr>
        <w:t xml:space="preserve"> </w:t>
      </w:r>
      <w:r w:rsidR="00B02694" w:rsidRPr="0029254C">
        <w:rPr>
          <w:rFonts w:asciiTheme="minorHAnsi" w:hAnsiTheme="minorHAnsi" w:cstheme="minorHAnsi"/>
        </w:rPr>
        <w:t xml:space="preserve">(Polos du club ou polos de couleur </w:t>
      </w:r>
      <w:r w:rsidR="00B02694" w:rsidRPr="0029254C">
        <w:rPr>
          <w:rFonts w:asciiTheme="minorHAnsi" w:hAnsiTheme="minorHAnsi" w:cstheme="minorHAnsi"/>
          <w:u w:val="single"/>
        </w:rPr>
        <w:t>uni</w:t>
      </w:r>
      <w:r w:rsidR="001852B2">
        <w:rPr>
          <w:rFonts w:asciiTheme="minorHAnsi" w:hAnsiTheme="minorHAnsi" w:cstheme="minorHAnsi"/>
          <w:u w:val="single"/>
        </w:rPr>
        <w:t>e</w:t>
      </w:r>
      <w:r w:rsidR="00B02694" w:rsidRPr="0029254C">
        <w:rPr>
          <w:rFonts w:asciiTheme="minorHAnsi" w:hAnsiTheme="minorHAnsi" w:cstheme="minorHAnsi"/>
        </w:rPr>
        <w:t>).</w:t>
      </w:r>
      <w:r w:rsidR="00E17DF4" w:rsidRPr="0029254C">
        <w:rPr>
          <w:rFonts w:asciiTheme="minorHAnsi" w:hAnsiTheme="minorHAnsi" w:cstheme="minorHAnsi"/>
        </w:rPr>
        <w:t xml:space="preserve"> Aux tournois du club, opening et closing </w:t>
      </w:r>
      <w:r w:rsidR="00A93B0A">
        <w:rPr>
          <w:rFonts w:asciiTheme="minorHAnsi" w:hAnsiTheme="minorHAnsi" w:cstheme="minorHAnsi"/>
        </w:rPr>
        <w:t>chucker</w:t>
      </w:r>
      <w:r w:rsidR="00E17DF4" w:rsidRPr="0029254C">
        <w:rPr>
          <w:rFonts w:asciiTheme="minorHAnsi" w:hAnsiTheme="minorHAnsi" w:cstheme="minorHAnsi"/>
        </w:rPr>
        <w:t>s, seuls les polos officiels du club sont autorisés, chaque joueur devant veiller à disposer de la bonne couleur avant le début du tournoi</w:t>
      </w:r>
      <w:r w:rsidRPr="0029254C">
        <w:rPr>
          <w:rFonts w:asciiTheme="minorHAnsi" w:hAnsiTheme="minorHAnsi" w:cstheme="minorHAnsi"/>
        </w:rPr>
        <w:t>, à moins qu’une équipe se présente avec des polos identiques</w:t>
      </w:r>
      <w:r w:rsidR="00E17DF4" w:rsidRPr="0029254C">
        <w:rPr>
          <w:rFonts w:asciiTheme="minorHAnsi" w:hAnsiTheme="minorHAnsi" w:cstheme="minorHAnsi"/>
        </w:rPr>
        <w:t>.</w:t>
      </w:r>
    </w:p>
    <w:p w:rsidR="00E018C0" w:rsidRPr="0029254C" w:rsidRDefault="00E17DF4" w:rsidP="0063716A">
      <w:pPr>
        <w:pStyle w:val="ListParagraph"/>
        <w:numPr>
          <w:ilvl w:val="0"/>
          <w:numId w:val="5"/>
        </w:numPr>
        <w:spacing w:after="0"/>
        <w:ind w:left="426" w:hanging="426"/>
        <w:jc w:val="both"/>
        <w:rPr>
          <w:rFonts w:asciiTheme="minorHAnsi" w:hAnsiTheme="minorHAnsi" w:cstheme="minorHAnsi"/>
        </w:rPr>
      </w:pPr>
      <w:r w:rsidRPr="0029254C">
        <w:rPr>
          <w:rFonts w:asciiTheme="minorHAnsi" w:hAnsiTheme="minorHAnsi" w:cstheme="minorHAnsi"/>
        </w:rPr>
        <w:t>Le port du p</w:t>
      </w:r>
      <w:r w:rsidR="00E018C0" w:rsidRPr="0029254C">
        <w:rPr>
          <w:rFonts w:asciiTheme="minorHAnsi" w:hAnsiTheme="minorHAnsi" w:cstheme="minorHAnsi"/>
        </w:rPr>
        <w:t>antalon blanc</w:t>
      </w:r>
      <w:r w:rsidRPr="0029254C">
        <w:rPr>
          <w:rFonts w:asciiTheme="minorHAnsi" w:hAnsiTheme="minorHAnsi" w:cstheme="minorHAnsi"/>
        </w:rPr>
        <w:t xml:space="preserve"> est</w:t>
      </w:r>
      <w:r w:rsidR="00E018C0" w:rsidRPr="0029254C">
        <w:rPr>
          <w:rFonts w:asciiTheme="minorHAnsi" w:hAnsiTheme="minorHAnsi" w:cstheme="minorHAnsi"/>
        </w:rPr>
        <w:t xml:space="preserve"> obligatoire les weekends et jours fériés, facultatif les </w:t>
      </w:r>
      <w:r w:rsidR="00BF7C95" w:rsidRPr="0029254C">
        <w:rPr>
          <w:rFonts w:asciiTheme="minorHAnsi" w:hAnsiTheme="minorHAnsi" w:cstheme="minorHAnsi"/>
        </w:rPr>
        <w:t>jours de semaine</w:t>
      </w:r>
      <w:r w:rsidR="00E018C0" w:rsidRPr="0029254C">
        <w:rPr>
          <w:rFonts w:asciiTheme="minorHAnsi" w:hAnsiTheme="minorHAnsi" w:cstheme="minorHAnsi"/>
        </w:rPr>
        <w:t xml:space="preserve">. </w:t>
      </w:r>
    </w:p>
    <w:p w:rsidR="008F2C65" w:rsidRPr="0029254C" w:rsidRDefault="00E018C0" w:rsidP="0063716A">
      <w:pPr>
        <w:pStyle w:val="ListParagraph"/>
        <w:numPr>
          <w:ilvl w:val="0"/>
          <w:numId w:val="4"/>
        </w:numPr>
        <w:spacing w:after="0"/>
        <w:ind w:left="426" w:hanging="426"/>
        <w:jc w:val="both"/>
        <w:rPr>
          <w:rFonts w:asciiTheme="minorHAnsi" w:hAnsiTheme="minorHAnsi" w:cstheme="minorHAnsi"/>
        </w:rPr>
      </w:pPr>
      <w:r w:rsidRPr="0029254C">
        <w:rPr>
          <w:rFonts w:asciiTheme="minorHAnsi" w:hAnsiTheme="minorHAnsi" w:cstheme="minorHAnsi"/>
        </w:rPr>
        <w:t>Les joueurs</w:t>
      </w:r>
      <w:r w:rsidR="00BF7C95" w:rsidRPr="0029254C">
        <w:rPr>
          <w:rFonts w:asciiTheme="minorHAnsi" w:hAnsiTheme="minorHAnsi" w:cstheme="minorHAnsi"/>
        </w:rPr>
        <w:t xml:space="preserve"> </w:t>
      </w:r>
      <w:r w:rsidR="00E17DF4" w:rsidRPr="0029254C">
        <w:rPr>
          <w:rFonts w:asciiTheme="minorHAnsi" w:hAnsiTheme="minorHAnsi" w:cstheme="minorHAnsi"/>
        </w:rPr>
        <w:t>et leurs chevaux</w:t>
      </w:r>
      <w:r w:rsidRPr="0029254C">
        <w:rPr>
          <w:rFonts w:asciiTheme="minorHAnsi" w:hAnsiTheme="minorHAnsi" w:cstheme="minorHAnsi"/>
        </w:rPr>
        <w:t xml:space="preserve"> doivent impérativement être présents, préparés et échauffés à l’heure précise prévue pour le match.</w:t>
      </w:r>
      <w:r w:rsidR="00E17DF4" w:rsidRPr="0029254C">
        <w:rPr>
          <w:rFonts w:asciiTheme="minorHAnsi" w:hAnsiTheme="minorHAnsi" w:cstheme="minorHAnsi"/>
        </w:rPr>
        <w:t xml:space="preserve"> </w:t>
      </w:r>
      <w:r w:rsidR="00F94095" w:rsidRPr="0029254C">
        <w:rPr>
          <w:rFonts w:asciiTheme="minorHAnsi" w:hAnsiTheme="minorHAnsi" w:cstheme="minorHAnsi"/>
        </w:rPr>
        <w:t>Ils peuvent accéder pour cela au terrain</w:t>
      </w:r>
      <w:r w:rsidR="00D57302">
        <w:rPr>
          <w:rFonts w:asciiTheme="minorHAnsi" w:hAnsiTheme="minorHAnsi" w:cstheme="minorHAnsi"/>
        </w:rPr>
        <w:t xml:space="preserve"> de jeu</w:t>
      </w:r>
      <w:r w:rsidR="00F94095" w:rsidRPr="0029254C">
        <w:rPr>
          <w:rFonts w:asciiTheme="minorHAnsi" w:hAnsiTheme="minorHAnsi" w:cstheme="minorHAnsi"/>
        </w:rPr>
        <w:t xml:space="preserve"> 15 minutes avant le match. </w:t>
      </w:r>
      <w:r w:rsidR="00E17DF4" w:rsidRPr="0029254C">
        <w:rPr>
          <w:rFonts w:asciiTheme="minorHAnsi" w:hAnsiTheme="minorHAnsi" w:cstheme="minorHAnsi"/>
        </w:rPr>
        <w:t xml:space="preserve">Les joueurs veilleront à être à l’heure sur le terrain et à faire en sorte de pouvoir rapidement changer de cheval entre deux </w:t>
      </w:r>
      <w:r w:rsidR="00A93B0A">
        <w:rPr>
          <w:rFonts w:asciiTheme="minorHAnsi" w:hAnsiTheme="minorHAnsi" w:cstheme="minorHAnsi"/>
        </w:rPr>
        <w:t>chucker</w:t>
      </w:r>
      <w:r w:rsidR="00E17DF4" w:rsidRPr="0029254C">
        <w:rPr>
          <w:rFonts w:asciiTheme="minorHAnsi" w:hAnsiTheme="minorHAnsi" w:cstheme="minorHAnsi"/>
        </w:rPr>
        <w:t>s.</w:t>
      </w:r>
      <w:r w:rsidR="00F94095" w:rsidRPr="0029254C">
        <w:rPr>
          <w:rFonts w:asciiTheme="minorHAnsi" w:hAnsiTheme="minorHAnsi" w:cstheme="minorHAnsi"/>
        </w:rPr>
        <w:t xml:space="preserve">Le début d’un </w:t>
      </w:r>
      <w:r w:rsidR="00A93B0A">
        <w:rPr>
          <w:rFonts w:asciiTheme="minorHAnsi" w:hAnsiTheme="minorHAnsi" w:cstheme="minorHAnsi"/>
        </w:rPr>
        <w:t>chucker</w:t>
      </w:r>
      <w:r w:rsidR="00F94095" w:rsidRPr="0029254C">
        <w:rPr>
          <w:rFonts w:asciiTheme="minorHAnsi" w:hAnsiTheme="minorHAnsi" w:cstheme="minorHAnsi"/>
        </w:rPr>
        <w:t xml:space="preserve"> peut être sifflé par l’arbitre même si tous les joueurs ne sont pas en place.</w:t>
      </w:r>
    </w:p>
    <w:p w:rsidR="008F2C65" w:rsidRPr="0029254C" w:rsidRDefault="008F2C65" w:rsidP="0063716A">
      <w:pPr>
        <w:pStyle w:val="ListParagraph"/>
        <w:spacing w:after="0"/>
        <w:ind w:left="0"/>
        <w:jc w:val="both"/>
        <w:rPr>
          <w:rFonts w:asciiTheme="minorHAnsi" w:hAnsiTheme="minorHAnsi" w:cstheme="minorHAnsi"/>
        </w:rPr>
      </w:pPr>
    </w:p>
    <w:p w:rsidR="008F2C65" w:rsidRPr="0029254C" w:rsidRDefault="008F2C65" w:rsidP="0063716A">
      <w:pPr>
        <w:pStyle w:val="ListParagraph"/>
        <w:spacing w:after="0"/>
        <w:ind w:left="0"/>
        <w:jc w:val="both"/>
        <w:rPr>
          <w:rFonts w:asciiTheme="minorHAnsi" w:hAnsiTheme="minorHAnsi" w:cstheme="minorHAnsi"/>
        </w:rPr>
      </w:pPr>
      <w:r w:rsidRPr="0029254C">
        <w:rPr>
          <w:rFonts w:asciiTheme="minorHAnsi" w:hAnsiTheme="minorHAnsi" w:cstheme="minorHAnsi"/>
        </w:rPr>
        <w:t>En cas de non respect de règle(s), l’entraîneur</w:t>
      </w:r>
      <w:r w:rsidR="00E87893" w:rsidRPr="0029254C">
        <w:rPr>
          <w:rFonts w:asciiTheme="minorHAnsi" w:hAnsiTheme="minorHAnsi" w:cstheme="minorHAnsi"/>
        </w:rPr>
        <w:t>, l’arbitre ou le capitaine</w:t>
      </w:r>
      <w:r w:rsidRPr="0029254C">
        <w:rPr>
          <w:rFonts w:asciiTheme="minorHAnsi" w:hAnsiTheme="minorHAnsi" w:cstheme="minorHAnsi"/>
        </w:rPr>
        <w:t xml:space="preserve"> </w:t>
      </w:r>
      <w:r w:rsidR="00F94095" w:rsidRPr="0029254C">
        <w:rPr>
          <w:rFonts w:asciiTheme="minorHAnsi" w:hAnsiTheme="minorHAnsi" w:cstheme="minorHAnsi"/>
        </w:rPr>
        <w:t xml:space="preserve">pourra </w:t>
      </w:r>
      <w:r w:rsidRPr="0029254C">
        <w:rPr>
          <w:rFonts w:asciiTheme="minorHAnsi" w:hAnsiTheme="minorHAnsi" w:cstheme="minorHAnsi"/>
        </w:rPr>
        <w:t>décider de l’exclusion du joueur.</w:t>
      </w:r>
    </w:p>
    <w:p w:rsidR="004816E9" w:rsidRDefault="004816E9" w:rsidP="002836A9">
      <w:pPr>
        <w:pStyle w:val="Heading2"/>
        <w:numPr>
          <w:ilvl w:val="0"/>
          <w:numId w:val="3"/>
        </w:numPr>
        <w:ind w:left="0" w:firstLine="0"/>
      </w:pPr>
      <w:bookmarkStart w:id="16" w:name="_Toc345448865"/>
      <w:r>
        <w:t>Equipement du cheval</w:t>
      </w:r>
      <w:bookmarkEnd w:id="16"/>
    </w:p>
    <w:p w:rsidR="00E018C0" w:rsidRPr="0029254C" w:rsidRDefault="00E018C0" w:rsidP="0063716A">
      <w:pPr>
        <w:jc w:val="both"/>
        <w:rPr>
          <w:rFonts w:asciiTheme="minorHAnsi" w:hAnsiTheme="minorHAnsi" w:cstheme="minorHAnsi"/>
        </w:rPr>
      </w:pPr>
      <w:r w:rsidRPr="0029254C">
        <w:rPr>
          <w:rFonts w:asciiTheme="minorHAnsi" w:hAnsiTheme="minorHAnsi" w:cstheme="minorHAnsi"/>
        </w:rPr>
        <w:t xml:space="preserve">L’équipement suivant est obligatoire pour le cheval pour pouvoir participer </w:t>
      </w:r>
      <w:r w:rsidR="007C505A" w:rsidRPr="0029254C">
        <w:rPr>
          <w:rFonts w:asciiTheme="minorHAnsi" w:hAnsiTheme="minorHAnsi" w:cstheme="minorHAnsi"/>
        </w:rPr>
        <w:t>(voir règlement de la fédération luxembourgeoise de polo)</w:t>
      </w:r>
      <w:r w:rsidRPr="0029254C">
        <w:rPr>
          <w:rFonts w:asciiTheme="minorHAnsi" w:hAnsiTheme="minorHAnsi" w:cstheme="minorHAnsi"/>
        </w:rPr>
        <w:t>:</w:t>
      </w:r>
    </w:p>
    <w:p w:rsidR="00E018C0" w:rsidRPr="0029254C" w:rsidRDefault="00E018C0" w:rsidP="0063716A">
      <w:pPr>
        <w:spacing w:after="0"/>
        <w:ind w:left="426" w:hanging="426"/>
        <w:jc w:val="both"/>
        <w:rPr>
          <w:rFonts w:asciiTheme="minorHAnsi" w:hAnsiTheme="minorHAnsi" w:cstheme="minorHAnsi"/>
        </w:rPr>
      </w:pPr>
      <w:r w:rsidRPr="0029254C">
        <w:rPr>
          <w:rFonts w:asciiTheme="minorHAnsi" w:hAnsiTheme="minorHAnsi" w:cstheme="minorHAnsi"/>
        </w:rPr>
        <w:lastRenderedPageBreak/>
        <w:t>•</w:t>
      </w:r>
      <w:r w:rsidRPr="0029254C">
        <w:rPr>
          <w:rFonts w:asciiTheme="minorHAnsi" w:hAnsiTheme="minorHAnsi" w:cstheme="minorHAnsi"/>
        </w:rPr>
        <w:tab/>
      </w:r>
      <w:r w:rsidR="00D57302">
        <w:rPr>
          <w:rFonts w:asciiTheme="minorHAnsi" w:hAnsiTheme="minorHAnsi" w:cstheme="minorHAnsi"/>
        </w:rPr>
        <w:t>Les e</w:t>
      </w:r>
      <w:r w:rsidR="00D57302" w:rsidRPr="0029254C">
        <w:rPr>
          <w:rFonts w:asciiTheme="minorHAnsi" w:hAnsiTheme="minorHAnsi" w:cstheme="minorHAnsi"/>
        </w:rPr>
        <w:t xml:space="preserve">nrênements </w:t>
      </w:r>
      <w:r w:rsidR="00D57302">
        <w:rPr>
          <w:rFonts w:asciiTheme="minorHAnsi" w:hAnsiTheme="minorHAnsi" w:cstheme="minorHAnsi"/>
        </w:rPr>
        <w:t>et selles</w:t>
      </w:r>
      <w:r w:rsidR="00D57302" w:rsidRPr="0029254C">
        <w:rPr>
          <w:rFonts w:asciiTheme="minorHAnsi" w:hAnsiTheme="minorHAnsi" w:cstheme="minorHAnsi"/>
        </w:rPr>
        <w:t xml:space="preserve"> utilisés </w:t>
      </w:r>
      <w:r w:rsidR="00D57302">
        <w:rPr>
          <w:rFonts w:asciiTheme="minorHAnsi" w:hAnsiTheme="minorHAnsi" w:cstheme="minorHAnsi"/>
        </w:rPr>
        <w:t>ne doivent</w:t>
      </w:r>
      <w:r w:rsidR="00D57302" w:rsidRPr="0029254C">
        <w:rPr>
          <w:rFonts w:asciiTheme="minorHAnsi" w:hAnsiTheme="minorHAnsi" w:cstheme="minorHAnsi"/>
        </w:rPr>
        <w:t xml:space="preserve"> pas </w:t>
      </w:r>
      <w:r w:rsidR="00D57302">
        <w:rPr>
          <w:rFonts w:asciiTheme="minorHAnsi" w:hAnsiTheme="minorHAnsi" w:cstheme="minorHAnsi"/>
        </w:rPr>
        <w:t xml:space="preserve">être </w:t>
      </w:r>
      <w:r w:rsidR="00D57302" w:rsidRPr="0029254C">
        <w:rPr>
          <w:rFonts w:asciiTheme="minorHAnsi" w:hAnsiTheme="minorHAnsi" w:cstheme="minorHAnsi"/>
        </w:rPr>
        <w:t xml:space="preserve">dangereux, et </w:t>
      </w:r>
      <w:r w:rsidR="00D57302">
        <w:rPr>
          <w:rFonts w:asciiTheme="minorHAnsi" w:hAnsiTheme="minorHAnsi" w:cstheme="minorHAnsi"/>
        </w:rPr>
        <w:t>doivent permettre</w:t>
      </w:r>
      <w:r w:rsidR="00D57302" w:rsidRPr="0029254C">
        <w:rPr>
          <w:rFonts w:asciiTheme="minorHAnsi" w:hAnsiTheme="minorHAnsi" w:cstheme="minorHAnsi"/>
        </w:rPr>
        <w:t>, dans tous les cas, un contrôle du cavalier sur son cheval.</w:t>
      </w:r>
      <w:r w:rsidRPr="0029254C">
        <w:rPr>
          <w:rFonts w:asciiTheme="minorHAnsi" w:hAnsiTheme="minorHAnsi" w:cstheme="minorHAnsi"/>
        </w:rPr>
        <w:t xml:space="preserve">Le double enrênement avec </w:t>
      </w:r>
      <w:r w:rsidR="002C65EC" w:rsidRPr="0029254C">
        <w:rPr>
          <w:rFonts w:asciiTheme="minorHAnsi" w:hAnsiTheme="minorHAnsi" w:cstheme="minorHAnsi"/>
        </w:rPr>
        <w:t>deux paires de</w:t>
      </w:r>
      <w:r w:rsidRPr="0029254C">
        <w:rPr>
          <w:rFonts w:asciiTheme="minorHAnsi" w:hAnsiTheme="minorHAnsi" w:cstheme="minorHAnsi"/>
        </w:rPr>
        <w:t xml:space="preserve"> rênes</w:t>
      </w:r>
      <w:r w:rsidR="00D57302">
        <w:rPr>
          <w:rFonts w:asciiTheme="minorHAnsi" w:hAnsiTheme="minorHAnsi" w:cstheme="minorHAnsi"/>
        </w:rPr>
        <w:t xml:space="preserve"> est obligatoire.</w:t>
      </w:r>
      <w:r w:rsidRPr="0029254C">
        <w:rPr>
          <w:rFonts w:asciiTheme="minorHAnsi" w:hAnsiTheme="minorHAnsi" w:cstheme="minorHAnsi"/>
        </w:rPr>
        <w:t xml:space="preserve"> </w:t>
      </w:r>
    </w:p>
    <w:p w:rsidR="00E018C0" w:rsidRPr="0029254C" w:rsidRDefault="00E018C0" w:rsidP="0063716A">
      <w:pPr>
        <w:spacing w:after="0"/>
        <w:ind w:left="426" w:hanging="426"/>
        <w:jc w:val="both"/>
        <w:rPr>
          <w:rFonts w:asciiTheme="minorHAnsi" w:hAnsiTheme="minorHAnsi" w:cstheme="minorHAnsi"/>
        </w:rPr>
      </w:pPr>
      <w:r w:rsidRPr="0029254C">
        <w:rPr>
          <w:rFonts w:asciiTheme="minorHAnsi" w:hAnsiTheme="minorHAnsi" w:cstheme="minorHAnsi"/>
        </w:rPr>
        <w:t>•</w:t>
      </w:r>
      <w:r w:rsidRPr="0029254C">
        <w:rPr>
          <w:rFonts w:asciiTheme="minorHAnsi" w:hAnsiTheme="minorHAnsi" w:cstheme="minorHAnsi"/>
        </w:rPr>
        <w:tab/>
        <w:t>Les oeillères sont interdites.</w:t>
      </w:r>
    </w:p>
    <w:p w:rsidR="00E018C0" w:rsidRPr="0029254C" w:rsidRDefault="00E018C0" w:rsidP="0063716A">
      <w:pPr>
        <w:spacing w:after="0"/>
        <w:ind w:left="426" w:hanging="426"/>
        <w:jc w:val="both"/>
        <w:rPr>
          <w:rFonts w:asciiTheme="minorHAnsi" w:hAnsiTheme="minorHAnsi" w:cstheme="minorHAnsi"/>
        </w:rPr>
      </w:pPr>
      <w:r w:rsidRPr="0029254C">
        <w:rPr>
          <w:rFonts w:asciiTheme="minorHAnsi" w:hAnsiTheme="minorHAnsi" w:cstheme="minorHAnsi"/>
        </w:rPr>
        <w:t>•</w:t>
      </w:r>
      <w:r w:rsidRPr="0029254C">
        <w:rPr>
          <w:rFonts w:asciiTheme="minorHAnsi" w:hAnsiTheme="minorHAnsi" w:cstheme="minorHAnsi"/>
        </w:rPr>
        <w:tab/>
        <w:t>Les bandages ou les guêtres sont obligatoires.</w:t>
      </w:r>
    </w:p>
    <w:p w:rsidR="00E018C0" w:rsidRPr="0029254C" w:rsidRDefault="00E018C0" w:rsidP="0063716A">
      <w:pPr>
        <w:spacing w:after="0"/>
        <w:ind w:left="426" w:hanging="426"/>
        <w:jc w:val="both"/>
        <w:rPr>
          <w:rFonts w:asciiTheme="minorHAnsi" w:hAnsiTheme="minorHAnsi" w:cstheme="minorHAnsi"/>
        </w:rPr>
      </w:pPr>
      <w:r w:rsidRPr="0029254C">
        <w:rPr>
          <w:rFonts w:asciiTheme="minorHAnsi" w:hAnsiTheme="minorHAnsi" w:cstheme="minorHAnsi"/>
        </w:rPr>
        <w:t>•</w:t>
      </w:r>
      <w:r w:rsidRPr="0029254C">
        <w:rPr>
          <w:rFonts w:asciiTheme="minorHAnsi" w:hAnsiTheme="minorHAnsi" w:cstheme="minorHAnsi"/>
        </w:rPr>
        <w:tab/>
        <w:t>Il est d'usage que la crinière des chevaux soit tondue</w:t>
      </w:r>
    </w:p>
    <w:p w:rsidR="00E018C0" w:rsidRPr="0029254C" w:rsidRDefault="00E018C0" w:rsidP="0063716A">
      <w:pPr>
        <w:ind w:left="426" w:hanging="426"/>
        <w:jc w:val="both"/>
        <w:rPr>
          <w:rFonts w:asciiTheme="minorHAnsi" w:hAnsiTheme="minorHAnsi" w:cstheme="minorHAnsi"/>
        </w:rPr>
      </w:pPr>
      <w:r w:rsidRPr="0029254C">
        <w:rPr>
          <w:rFonts w:asciiTheme="minorHAnsi" w:hAnsiTheme="minorHAnsi" w:cstheme="minorHAnsi"/>
        </w:rPr>
        <w:t>•</w:t>
      </w:r>
      <w:r w:rsidRPr="0029254C">
        <w:rPr>
          <w:rFonts w:asciiTheme="minorHAnsi" w:hAnsiTheme="minorHAnsi" w:cstheme="minorHAnsi"/>
        </w:rPr>
        <w:tab/>
      </w:r>
      <w:r w:rsidR="007C505A" w:rsidRPr="0029254C">
        <w:rPr>
          <w:rFonts w:asciiTheme="minorHAnsi" w:hAnsiTheme="minorHAnsi" w:cstheme="minorHAnsi"/>
        </w:rPr>
        <w:t>L</w:t>
      </w:r>
      <w:r w:rsidRPr="0029254C">
        <w:rPr>
          <w:rFonts w:asciiTheme="minorHAnsi" w:hAnsiTheme="minorHAnsi" w:cstheme="minorHAnsi"/>
        </w:rPr>
        <w:t xml:space="preserve">a queue des chevaux </w:t>
      </w:r>
      <w:r w:rsidR="007C505A" w:rsidRPr="0029254C">
        <w:rPr>
          <w:rFonts w:asciiTheme="minorHAnsi" w:hAnsiTheme="minorHAnsi" w:cstheme="minorHAnsi"/>
        </w:rPr>
        <w:t xml:space="preserve">doit être </w:t>
      </w:r>
      <w:r w:rsidRPr="0029254C">
        <w:rPr>
          <w:rFonts w:asciiTheme="minorHAnsi" w:hAnsiTheme="minorHAnsi" w:cstheme="minorHAnsi"/>
        </w:rPr>
        <w:t>tressée et attachée, afin d'éviter que le cavalier ne l'accroche avec son maillet.</w:t>
      </w:r>
    </w:p>
    <w:p w:rsidR="008F2C65" w:rsidRDefault="008F2C65" w:rsidP="0063716A">
      <w:pPr>
        <w:jc w:val="both"/>
        <w:rPr>
          <w:rFonts w:asciiTheme="minorHAnsi" w:hAnsiTheme="minorHAnsi" w:cstheme="minorHAnsi"/>
        </w:rPr>
      </w:pPr>
      <w:r w:rsidRPr="0029254C">
        <w:rPr>
          <w:rFonts w:asciiTheme="minorHAnsi" w:hAnsiTheme="minorHAnsi" w:cstheme="minorHAnsi"/>
        </w:rPr>
        <w:t>En cas de non respect de règle(s), l’entraîneur</w:t>
      </w:r>
      <w:r w:rsidR="00E87893" w:rsidRPr="0029254C">
        <w:rPr>
          <w:rFonts w:asciiTheme="minorHAnsi" w:hAnsiTheme="minorHAnsi" w:cstheme="minorHAnsi"/>
        </w:rPr>
        <w:t>, l’arbitre ou le capitaine</w:t>
      </w:r>
      <w:r w:rsidRPr="0029254C">
        <w:rPr>
          <w:rFonts w:asciiTheme="minorHAnsi" w:hAnsiTheme="minorHAnsi" w:cstheme="minorHAnsi"/>
        </w:rPr>
        <w:t xml:space="preserve"> </w:t>
      </w:r>
      <w:r w:rsidR="00F94095" w:rsidRPr="0029254C">
        <w:rPr>
          <w:rFonts w:asciiTheme="minorHAnsi" w:hAnsiTheme="minorHAnsi" w:cstheme="minorHAnsi"/>
        </w:rPr>
        <w:t xml:space="preserve">pourra </w:t>
      </w:r>
      <w:r w:rsidRPr="0029254C">
        <w:rPr>
          <w:rFonts w:asciiTheme="minorHAnsi" w:hAnsiTheme="minorHAnsi" w:cstheme="minorHAnsi"/>
        </w:rPr>
        <w:t>décider de l’exclusion du cheval.</w:t>
      </w:r>
    </w:p>
    <w:p w:rsidR="00DF77A3" w:rsidRPr="0029254C" w:rsidRDefault="00DF77A3" w:rsidP="0063716A">
      <w:pPr>
        <w:jc w:val="both"/>
        <w:rPr>
          <w:rFonts w:asciiTheme="minorHAnsi" w:hAnsiTheme="minorHAnsi" w:cstheme="minorHAnsi"/>
        </w:rPr>
      </w:pPr>
    </w:p>
    <w:p w:rsidR="00E018C0" w:rsidRPr="00B8503D" w:rsidRDefault="00E018C0" w:rsidP="002836A9">
      <w:pPr>
        <w:pStyle w:val="Heading2"/>
        <w:numPr>
          <w:ilvl w:val="0"/>
          <w:numId w:val="3"/>
        </w:numPr>
        <w:ind w:left="0" w:firstLine="0"/>
      </w:pPr>
      <w:bookmarkStart w:id="17" w:name="_Toc345448866"/>
      <w:r w:rsidRPr="00B8503D">
        <w:t>Règles applicables</w:t>
      </w:r>
      <w:bookmarkEnd w:id="17"/>
      <w:r w:rsidRPr="00B8503D">
        <w:t xml:space="preserve"> </w:t>
      </w:r>
    </w:p>
    <w:p w:rsidR="004816E9" w:rsidRDefault="00E018C0" w:rsidP="0063716A">
      <w:pPr>
        <w:jc w:val="both"/>
        <w:rPr>
          <w:rFonts w:asciiTheme="minorHAnsi" w:hAnsiTheme="minorHAnsi" w:cstheme="minorHAnsi"/>
        </w:rPr>
      </w:pPr>
      <w:r w:rsidRPr="0029254C">
        <w:rPr>
          <w:rFonts w:asciiTheme="minorHAnsi" w:hAnsiTheme="minorHAnsi" w:cstheme="minorHAnsi"/>
        </w:rPr>
        <w:t xml:space="preserve">Les </w:t>
      </w:r>
      <w:r w:rsidR="00A93B0A">
        <w:rPr>
          <w:rFonts w:asciiTheme="minorHAnsi" w:hAnsiTheme="minorHAnsi" w:cstheme="minorHAnsi"/>
        </w:rPr>
        <w:t>chucker</w:t>
      </w:r>
      <w:r w:rsidR="004816E9" w:rsidRPr="0029254C">
        <w:rPr>
          <w:rFonts w:asciiTheme="minorHAnsi" w:hAnsiTheme="minorHAnsi" w:cstheme="minorHAnsi"/>
        </w:rPr>
        <w:t xml:space="preserve">s et tournois du club </w:t>
      </w:r>
      <w:r w:rsidR="006034A6" w:rsidRPr="0029254C">
        <w:rPr>
          <w:rFonts w:asciiTheme="minorHAnsi" w:hAnsiTheme="minorHAnsi" w:cstheme="minorHAnsi"/>
        </w:rPr>
        <w:t>se jouent d’après les règles adoptées par la Fédération luxem</w:t>
      </w:r>
      <w:r w:rsidR="00460221">
        <w:rPr>
          <w:rFonts w:asciiTheme="minorHAnsi" w:hAnsiTheme="minorHAnsi" w:cstheme="minorHAnsi"/>
        </w:rPr>
        <w:t>-</w:t>
      </w:r>
      <w:r w:rsidR="006034A6" w:rsidRPr="0029254C">
        <w:rPr>
          <w:rFonts w:asciiTheme="minorHAnsi" w:hAnsiTheme="minorHAnsi" w:cstheme="minorHAnsi"/>
        </w:rPr>
        <w:t>bourgeoise de Polo. Chaque joueur doit avoir une parfaite connaissance des règles</w:t>
      </w:r>
      <w:r w:rsidR="004816E9" w:rsidRPr="0029254C">
        <w:rPr>
          <w:rFonts w:asciiTheme="minorHAnsi" w:hAnsiTheme="minorHAnsi" w:cstheme="minorHAnsi"/>
        </w:rPr>
        <w:t xml:space="preserve"> avant de participer</w:t>
      </w:r>
      <w:r w:rsidR="006034A6" w:rsidRPr="0029254C">
        <w:rPr>
          <w:rFonts w:asciiTheme="minorHAnsi" w:hAnsiTheme="minorHAnsi" w:cstheme="minorHAnsi"/>
        </w:rPr>
        <w:t>.</w:t>
      </w:r>
    </w:p>
    <w:p w:rsidR="00D57302" w:rsidRPr="0029254C" w:rsidRDefault="00D57302" w:rsidP="0063716A">
      <w:pPr>
        <w:jc w:val="both"/>
        <w:rPr>
          <w:rFonts w:asciiTheme="minorHAnsi" w:hAnsiTheme="minorHAnsi" w:cstheme="minorHAnsi"/>
        </w:rPr>
      </w:pPr>
      <w:r>
        <w:rPr>
          <w:rFonts w:asciiTheme="minorHAnsi" w:hAnsiTheme="minorHAnsi" w:cstheme="minorHAnsi"/>
        </w:rPr>
        <w:t>Il est interdit de faire du stick and ball sur le terrain de jeu entre deux chuckers.</w:t>
      </w:r>
    </w:p>
    <w:p w:rsidR="00694B81" w:rsidRPr="00BA0ADF" w:rsidRDefault="00485D97" w:rsidP="002836A9">
      <w:pPr>
        <w:pStyle w:val="Heading2"/>
        <w:numPr>
          <w:ilvl w:val="0"/>
          <w:numId w:val="3"/>
        </w:numPr>
        <w:ind w:left="0" w:firstLine="0"/>
        <w:rPr>
          <w:rFonts w:cstheme="minorHAnsi"/>
        </w:rPr>
      </w:pPr>
      <w:bookmarkStart w:id="18" w:name="_Toc345448867"/>
      <w:r w:rsidRPr="00BA0ADF">
        <w:t xml:space="preserve">Droit </w:t>
      </w:r>
      <w:r w:rsidR="00D57302">
        <w:t>D’inscription</w:t>
      </w:r>
      <w:bookmarkEnd w:id="18"/>
    </w:p>
    <w:p w:rsidR="004A22AA" w:rsidRDefault="004A22AA" w:rsidP="002836A9">
      <w:pPr>
        <w:rPr>
          <w:rFonts w:asciiTheme="minorHAnsi" w:hAnsiTheme="minorHAnsi" w:cstheme="minorHAnsi"/>
        </w:rPr>
      </w:pPr>
      <w:r w:rsidRPr="0029254C">
        <w:rPr>
          <w:rFonts w:asciiTheme="minorHAnsi" w:hAnsiTheme="minorHAnsi" w:cstheme="minorHAnsi"/>
        </w:rPr>
        <w:t xml:space="preserve">Un droit peut être demandé pour les inscriptions aux tournois organisés par le club. </w:t>
      </w:r>
    </w:p>
    <w:p w:rsidR="00DF77A3" w:rsidRPr="0029254C" w:rsidRDefault="00DF77A3" w:rsidP="002836A9">
      <w:pPr>
        <w:rPr>
          <w:rFonts w:asciiTheme="minorHAnsi" w:hAnsiTheme="minorHAnsi" w:cstheme="minorHAnsi"/>
        </w:rPr>
      </w:pPr>
    </w:p>
    <w:p w:rsidR="00113992" w:rsidRDefault="00544895" w:rsidP="002836A9">
      <w:pPr>
        <w:pStyle w:val="Heading1"/>
      </w:pPr>
      <w:bookmarkStart w:id="19" w:name="_Toc345448868"/>
      <w:r>
        <w:t>6</w:t>
      </w:r>
      <w:r w:rsidR="00485D97">
        <w:t>.</w:t>
      </w:r>
      <w:r w:rsidR="00485D97">
        <w:tab/>
      </w:r>
      <w:r w:rsidR="0083305F">
        <w:t>Stick &amp; Ball sur le terrain</w:t>
      </w:r>
      <w:bookmarkEnd w:id="19"/>
    </w:p>
    <w:p w:rsidR="00460221" w:rsidRDefault="00460221" w:rsidP="0063716A">
      <w:pPr>
        <w:jc w:val="both"/>
        <w:rPr>
          <w:rFonts w:asciiTheme="minorHAnsi" w:hAnsiTheme="minorHAnsi" w:cstheme="minorHAnsi"/>
        </w:rPr>
      </w:pPr>
    </w:p>
    <w:p w:rsidR="00E87893" w:rsidRPr="0029254C" w:rsidRDefault="00E87893" w:rsidP="0063716A">
      <w:pPr>
        <w:jc w:val="both"/>
        <w:rPr>
          <w:rFonts w:asciiTheme="minorHAnsi" w:hAnsiTheme="minorHAnsi" w:cstheme="minorHAnsi"/>
        </w:rPr>
      </w:pPr>
      <w:r w:rsidRPr="0029254C">
        <w:rPr>
          <w:rFonts w:asciiTheme="minorHAnsi" w:hAnsiTheme="minorHAnsi" w:cstheme="minorHAnsi"/>
        </w:rPr>
        <w:t>Seuls les membres joueurs et membres stick &amp; ball ont le droit de faire du stick &amp; ball sur le terrain. Exception est faite à cette règle aux membres d’un autre club ayant payé un greenfee ou aux personnes ayant souscrit à un cours découverte.</w:t>
      </w:r>
    </w:p>
    <w:p w:rsidR="006B2FC5" w:rsidRPr="0029254C" w:rsidRDefault="006B2FC5" w:rsidP="0063716A">
      <w:pPr>
        <w:jc w:val="both"/>
        <w:rPr>
          <w:rFonts w:asciiTheme="minorHAnsi" w:hAnsiTheme="minorHAnsi" w:cstheme="minorHAnsi"/>
        </w:rPr>
      </w:pPr>
      <w:r w:rsidRPr="0029254C">
        <w:rPr>
          <w:rFonts w:asciiTheme="minorHAnsi" w:hAnsiTheme="minorHAnsi" w:cstheme="minorHAnsi"/>
        </w:rPr>
        <w:t xml:space="preserve">Pour pouvoir effectuer du stick and ball sur le terrain, le joueur doit en informer l’entraîneur et s’assurer auprès de ce dernier </w:t>
      </w:r>
      <w:r w:rsidR="001852B2">
        <w:rPr>
          <w:rFonts w:asciiTheme="minorHAnsi" w:hAnsiTheme="minorHAnsi" w:cstheme="minorHAnsi"/>
        </w:rPr>
        <w:t xml:space="preserve">que </w:t>
      </w:r>
      <w:r w:rsidRPr="0029254C">
        <w:rPr>
          <w:rFonts w:asciiTheme="minorHAnsi" w:hAnsiTheme="minorHAnsi" w:cstheme="minorHAnsi"/>
        </w:rPr>
        <w:t xml:space="preserve"> le terrain est ouvert.</w:t>
      </w:r>
    </w:p>
    <w:p w:rsidR="0083305F" w:rsidRPr="0029254C" w:rsidRDefault="00485D97" w:rsidP="0063716A">
      <w:pPr>
        <w:jc w:val="both"/>
        <w:rPr>
          <w:rFonts w:asciiTheme="minorHAnsi" w:hAnsiTheme="minorHAnsi" w:cstheme="minorHAnsi"/>
        </w:rPr>
      </w:pPr>
      <w:r w:rsidRPr="0029254C">
        <w:rPr>
          <w:rFonts w:asciiTheme="minorHAnsi" w:hAnsiTheme="minorHAnsi" w:cstheme="minorHAnsi"/>
        </w:rPr>
        <w:t xml:space="preserve">Les joueurs faisant du stick and ball </w:t>
      </w:r>
      <w:r w:rsidR="00D57302">
        <w:rPr>
          <w:rFonts w:asciiTheme="minorHAnsi" w:hAnsiTheme="minorHAnsi" w:cstheme="minorHAnsi"/>
        </w:rPr>
        <w:t>seul</w:t>
      </w:r>
      <w:r w:rsidR="001852B2">
        <w:rPr>
          <w:rFonts w:asciiTheme="minorHAnsi" w:hAnsiTheme="minorHAnsi" w:cstheme="minorHAnsi"/>
        </w:rPr>
        <w:t>s</w:t>
      </w:r>
      <w:r w:rsidR="00D57302">
        <w:rPr>
          <w:rFonts w:asciiTheme="minorHAnsi" w:hAnsiTheme="minorHAnsi" w:cstheme="minorHAnsi"/>
        </w:rPr>
        <w:t xml:space="preserve"> </w:t>
      </w:r>
      <w:r w:rsidRPr="0029254C">
        <w:rPr>
          <w:rFonts w:asciiTheme="minorHAnsi" w:hAnsiTheme="minorHAnsi" w:cstheme="minorHAnsi"/>
        </w:rPr>
        <w:t>sur le terrain doivent oligatoirement porter un casque</w:t>
      </w:r>
      <w:r w:rsidR="00270EB8" w:rsidRPr="0029254C">
        <w:rPr>
          <w:rFonts w:asciiTheme="minorHAnsi" w:hAnsiTheme="minorHAnsi" w:cstheme="minorHAnsi"/>
        </w:rPr>
        <w:t xml:space="preserve"> </w:t>
      </w:r>
      <w:r w:rsidRPr="0029254C">
        <w:rPr>
          <w:rFonts w:asciiTheme="minorHAnsi" w:hAnsiTheme="minorHAnsi" w:cstheme="minorHAnsi"/>
        </w:rPr>
        <w:t xml:space="preserve">et des bottes </w:t>
      </w:r>
      <w:r w:rsidR="00D57302">
        <w:rPr>
          <w:rFonts w:asciiTheme="minorHAnsi" w:hAnsiTheme="minorHAnsi" w:cstheme="minorHAnsi"/>
        </w:rPr>
        <w:t>de polo</w:t>
      </w:r>
      <w:r w:rsidRPr="0029254C">
        <w:rPr>
          <w:rFonts w:asciiTheme="minorHAnsi" w:hAnsiTheme="minorHAnsi" w:cstheme="minorHAnsi"/>
        </w:rPr>
        <w:t>.</w:t>
      </w:r>
      <w:r w:rsidR="00D57302">
        <w:rPr>
          <w:rFonts w:asciiTheme="minorHAnsi" w:hAnsiTheme="minorHAnsi" w:cstheme="minorHAnsi"/>
        </w:rPr>
        <w:t xml:space="preserve"> Les joueurs faisant du stick and ball de manière collective doivent porter l’équipement prévu au point 5. B. ci-dessus.</w:t>
      </w:r>
    </w:p>
    <w:p w:rsidR="0083305F" w:rsidRPr="0029254C" w:rsidRDefault="0083305F" w:rsidP="0063716A">
      <w:pPr>
        <w:jc w:val="both"/>
        <w:rPr>
          <w:rFonts w:asciiTheme="minorHAnsi" w:hAnsiTheme="minorHAnsi" w:cstheme="minorHAnsi"/>
        </w:rPr>
      </w:pPr>
    </w:p>
    <w:p w:rsidR="00113992" w:rsidRPr="00B8503D" w:rsidRDefault="00113992" w:rsidP="002836A9">
      <w:pPr>
        <w:rPr>
          <w:rFonts w:cstheme="minorHAnsi"/>
        </w:rPr>
      </w:pPr>
    </w:p>
    <w:p w:rsidR="00113992" w:rsidRPr="00BA0ADF" w:rsidRDefault="00544895" w:rsidP="002836A9">
      <w:pPr>
        <w:pStyle w:val="Heading1"/>
      </w:pPr>
      <w:bookmarkStart w:id="20" w:name="_Toc345448869"/>
      <w:r>
        <w:t>7</w:t>
      </w:r>
      <w:r w:rsidR="00485D97" w:rsidRPr="00BA0ADF">
        <w:t>.</w:t>
      </w:r>
      <w:r w:rsidR="00485D97" w:rsidRPr="00BA0ADF">
        <w:tab/>
      </w:r>
      <w:r w:rsidR="006034A6" w:rsidRPr="00BA0ADF">
        <w:t>Pénalités</w:t>
      </w:r>
      <w:bookmarkEnd w:id="20"/>
    </w:p>
    <w:p w:rsidR="006034A6" w:rsidRPr="00B8503D" w:rsidRDefault="006034A6" w:rsidP="002836A9">
      <w:pPr>
        <w:autoSpaceDE w:val="0"/>
        <w:autoSpaceDN w:val="0"/>
        <w:adjustRightInd w:val="0"/>
        <w:spacing w:after="0" w:line="240" w:lineRule="auto"/>
        <w:rPr>
          <w:rFonts w:cstheme="minorHAnsi"/>
          <w:b/>
          <w:bCs/>
        </w:rPr>
      </w:pPr>
    </w:p>
    <w:p w:rsidR="00113992" w:rsidRPr="0029254C" w:rsidRDefault="000C6353" w:rsidP="002836A9">
      <w:pPr>
        <w:autoSpaceDE w:val="0"/>
        <w:autoSpaceDN w:val="0"/>
        <w:adjustRightInd w:val="0"/>
        <w:spacing w:after="0" w:line="240" w:lineRule="auto"/>
        <w:rPr>
          <w:rFonts w:asciiTheme="minorHAnsi" w:hAnsiTheme="minorHAnsi" w:cstheme="minorHAnsi"/>
        </w:rPr>
      </w:pPr>
      <w:r w:rsidRPr="0029254C">
        <w:rPr>
          <w:rFonts w:asciiTheme="minorHAnsi" w:hAnsiTheme="minorHAnsi" w:cstheme="minorHAnsi"/>
        </w:rPr>
        <w:t>Les pénalités suivantes sont e</w:t>
      </w:r>
      <w:r w:rsidR="00EE04C7" w:rsidRPr="0029254C">
        <w:rPr>
          <w:rFonts w:asciiTheme="minorHAnsi" w:hAnsiTheme="minorHAnsi" w:cstheme="minorHAnsi"/>
        </w:rPr>
        <w:t>ncourues en cas de non-</w:t>
      </w:r>
      <w:r w:rsidR="00113992" w:rsidRPr="0029254C">
        <w:rPr>
          <w:rFonts w:asciiTheme="minorHAnsi" w:hAnsiTheme="minorHAnsi" w:cstheme="minorHAnsi"/>
        </w:rPr>
        <w:t xml:space="preserve">respect </w:t>
      </w:r>
      <w:r w:rsidR="006034A6" w:rsidRPr="0029254C">
        <w:rPr>
          <w:rFonts w:asciiTheme="minorHAnsi" w:hAnsiTheme="minorHAnsi" w:cstheme="minorHAnsi"/>
        </w:rPr>
        <w:t>du règlement intérieur:</w:t>
      </w:r>
    </w:p>
    <w:p w:rsidR="006034A6" w:rsidRPr="0029254C" w:rsidRDefault="006034A6" w:rsidP="002836A9">
      <w:pPr>
        <w:autoSpaceDE w:val="0"/>
        <w:autoSpaceDN w:val="0"/>
        <w:adjustRightInd w:val="0"/>
        <w:spacing w:after="0" w:line="240" w:lineRule="auto"/>
        <w:rPr>
          <w:rFonts w:asciiTheme="minorHAnsi" w:hAnsiTheme="minorHAnsi" w:cstheme="minorHAnsi"/>
        </w:rPr>
      </w:pPr>
    </w:p>
    <w:p w:rsidR="00485D97" w:rsidRPr="0029254C" w:rsidRDefault="00113992" w:rsidP="00224479">
      <w:pPr>
        <w:pStyle w:val="ListParagraph"/>
        <w:numPr>
          <w:ilvl w:val="0"/>
          <w:numId w:val="12"/>
        </w:numPr>
        <w:autoSpaceDE w:val="0"/>
        <w:autoSpaceDN w:val="0"/>
        <w:adjustRightInd w:val="0"/>
        <w:spacing w:after="0" w:line="240" w:lineRule="auto"/>
        <w:ind w:left="709" w:hanging="709"/>
        <w:rPr>
          <w:rFonts w:asciiTheme="minorHAnsi" w:hAnsiTheme="minorHAnsi" w:cstheme="minorHAnsi"/>
        </w:rPr>
      </w:pPr>
      <w:r w:rsidRPr="0029254C">
        <w:rPr>
          <w:rFonts w:asciiTheme="minorHAnsi" w:hAnsiTheme="minorHAnsi" w:cstheme="minorHAnsi"/>
        </w:rPr>
        <w:t xml:space="preserve">Ne pas se présenter </w:t>
      </w:r>
      <w:r w:rsidR="006034A6" w:rsidRPr="0029254C">
        <w:rPr>
          <w:rFonts w:asciiTheme="minorHAnsi" w:hAnsiTheme="minorHAnsi" w:cstheme="minorHAnsi"/>
        </w:rPr>
        <w:t xml:space="preserve">pour un </w:t>
      </w:r>
      <w:r w:rsidR="006B2FC5" w:rsidRPr="0029254C">
        <w:rPr>
          <w:rFonts w:asciiTheme="minorHAnsi" w:hAnsiTheme="minorHAnsi" w:cstheme="minorHAnsi"/>
        </w:rPr>
        <w:t xml:space="preserve">club chucker, ou un </w:t>
      </w:r>
      <w:r w:rsidR="006034A6" w:rsidRPr="0029254C">
        <w:rPr>
          <w:rFonts w:asciiTheme="minorHAnsi" w:hAnsiTheme="minorHAnsi" w:cstheme="minorHAnsi"/>
        </w:rPr>
        <w:t>match d’entraînement</w:t>
      </w:r>
      <w:r w:rsidR="00D57302">
        <w:rPr>
          <w:rFonts w:asciiTheme="minorHAnsi" w:hAnsiTheme="minorHAnsi" w:cstheme="minorHAnsi"/>
        </w:rPr>
        <w:t>, ou se présenter en retard</w:t>
      </w:r>
      <w:r w:rsidR="006034A6" w:rsidRPr="0029254C">
        <w:rPr>
          <w:rFonts w:asciiTheme="minorHAnsi" w:hAnsiTheme="minorHAnsi" w:cstheme="minorHAnsi"/>
        </w:rPr>
        <w:t xml:space="preserve"> </w:t>
      </w:r>
      <w:r w:rsidR="00485D97" w:rsidRPr="0029254C">
        <w:rPr>
          <w:rFonts w:asciiTheme="minorHAnsi" w:hAnsiTheme="minorHAnsi" w:cstheme="minorHAnsi"/>
        </w:rPr>
        <w:t>sans excuse préalable ou sans être en mesure</w:t>
      </w:r>
      <w:r w:rsidR="00224479">
        <w:rPr>
          <w:rFonts w:asciiTheme="minorHAnsi" w:hAnsiTheme="minorHAnsi" w:cstheme="minorHAnsi"/>
        </w:rPr>
        <w:t xml:space="preserve"> de faire valoir un motif grave:</w:t>
      </w:r>
    </w:p>
    <w:p w:rsidR="00A51EF3" w:rsidRPr="0029254C" w:rsidRDefault="00EE04C7" w:rsidP="00224479">
      <w:pPr>
        <w:pStyle w:val="ListParagraph"/>
        <w:autoSpaceDE w:val="0"/>
        <w:autoSpaceDN w:val="0"/>
        <w:adjustRightInd w:val="0"/>
        <w:spacing w:after="0" w:line="240" w:lineRule="auto"/>
        <w:rPr>
          <w:rFonts w:asciiTheme="minorHAnsi" w:hAnsiTheme="minorHAnsi" w:cstheme="minorHAnsi"/>
        </w:rPr>
      </w:pPr>
      <w:r w:rsidRPr="0029254C">
        <w:rPr>
          <w:rFonts w:asciiTheme="minorHAnsi" w:hAnsiTheme="minorHAnsi" w:cstheme="minorHAnsi"/>
        </w:rPr>
        <w:t>1</w:t>
      </w:r>
      <w:r w:rsidRPr="00224479">
        <w:rPr>
          <w:rFonts w:asciiTheme="minorHAnsi" w:hAnsiTheme="minorHAnsi" w:cstheme="minorHAnsi"/>
        </w:rPr>
        <w:t>ère</w:t>
      </w:r>
      <w:r w:rsidRPr="0029254C">
        <w:rPr>
          <w:rFonts w:asciiTheme="minorHAnsi" w:hAnsiTheme="minorHAnsi" w:cstheme="minorHAnsi"/>
        </w:rPr>
        <w:t xml:space="preserve"> fois:  remarque</w:t>
      </w:r>
    </w:p>
    <w:p w:rsidR="00A51EF3" w:rsidRPr="0029254C" w:rsidRDefault="00EE04C7" w:rsidP="00224479">
      <w:pPr>
        <w:pStyle w:val="ListParagraph"/>
        <w:autoSpaceDE w:val="0"/>
        <w:autoSpaceDN w:val="0"/>
        <w:adjustRightInd w:val="0"/>
        <w:spacing w:after="0" w:line="240" w:lineRule="auto"/>
        <w:ind w:left="1146" w:hanging="426"/>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00113992" w:rsidRPr="0029254C">
        <w:rPr>
          <w:rFonts w:asciiTheme="minorHAnsi" w:hAnsiTheme="minorHAnsi" w:cstheme="minorHAnsi"/>
        </w:rPr>
        <w:t xml:space="preserve"> fois : </w:t>
      </w:r>
      <w:r w:rsidR="006B2FC5" w:rsidRPr="0029254C">
        <w:rPr>
          <w:rFonts w:asciiTheme="minorHAnsi" w:hAnsiTheme="minorHAnsi" w:cstheme="minorHAnsi"/>
        </w:rPr>
        <w:t xml:space="preserve">8 jours </w:t>
      </w:r>
      <w:r w:rsidR="00986414">
        <w:rPr>
          <w:rFonts w:asciiTheme="minorHAnsi" w:hAnsiTheme="minorHAnsi" w:cstheme="minorHAnsi"/>
        </w:rPr>
        <w:t xml:space="preserve">de </w:t>
      </w:r>
      <w:r w:rsidR="00D57302">
        <w:rPr>
          <w:rFonts w:asciiTheme="minorHAnsi" w:hAnsiTheme="minorHAnsi" w:cstheme="minorHAnsi"/>
        </w:rPr>
        <w:t>suspension.</w:t>
      </w:r>
    </w:p>
    <w:p w:rsidR="00A51EF3" w:rsidRPr="0029254C" w:rsidRDefault="00A51EF3" w:rsidP="00224479">
      <w:pPr>
        <w:pStyle w:val="ListParagraph"/>
        <w:autoSpaceDE w:val="0"/>
        <w:autoSpaceDN w:val="0"/>
        <w:adjustRightInd w:val="0"/>
        <w:spacing w:after="0" w:line="240" w:lineRule="auto"/>
        <w:ind w:left="1146" w:hanging="426"/>
        <w:rPr>
          <w:rFonts w:asciiTheme="minorHAnsi" w:hAnsiTheme="minorHAnsi" w:cstheme="minorHAnsi"/>
        </w:rPr>
      </w:pPr>
      <w:r w:rsidRPr="0029254C">
        <w:rPr>
          <w:rFonts w:asciiTheme="minorHAnsi" w:hAnsiTheme="minorHAnsi" w:cstheme="minorHAnsi"/>
        </w:rPr>
        <w:t>3</w:t>
      </w:r>
      <w:r w:rsidRPr="0029254C">
        <w:rPr>
          <w:rFonts w:asciiTheme="minorHAnsi" w:hAnsiTheme="minorHAnsi" w:cstheme="minorHAnsi"/>
          <w:vertAlign w:val="superscript"/>
        </w:rPr>
        <w:t>e</w:t>
      </w:r>
      <w:r w:rsidRPr="0029254C">
        <w:rPr>
          <w:rFonts w:asciiTheme="minorHAnsi" w:hAnsiTheme="minorHAnsi" w:cstheme="minorHAnsi"/>
        </w:rPr>
        <w:t xml:space="preserve"> </w:t>
      </w:r>
      <w:r w:rsidR="00113992" w:rsidRPr="0029254C">
        <w:rPr>
          <w:rFonts w:asciiTheme="minorHAnsi" w:hAnsiTheme="minorHAnsi" w:cstheme="minorHAnsi"/>
        </w:rPr>
        <w:t>fois</w:t>
      </w:r>
      <w:r w:rsidR="0087349B" w:rsidRPr="0029254C">
        <w:rPr>
          <w:rFonts w:asciiTheme="minorHAnsi" w:hAnsiTheme="minorHAnsi" w:cstheme="minorHAnsi"/>
        </w:rPr>
        <w:t xml:space="preserve"> et fois suivantes</w:t>
      </w:r>
      <w:r w:rsidR="00113992" w:rsidRPr="0029254C">
        <w:rPr>
          <w:rFonts w:asciiTheme="minorHAnsi" w:hAnsiTheme="minorHAnsi" w:cstheme="minorHAnsi"/>
        </w:rPr>
        <w:t xml:space="preserve"> : 15 jours </w:t>
      </w:r>
      <w:r w:rsidR="00D57302">
        <w:rPr>
          <w:rFonts w:asciiTheme="minorHAnsi" w:hAnsiTheme="minorHAnsi" w:cstheme="minorHAnsi"/>
        </w:rPr>
        <w:t>de suspension</w:t>
      </w:r>
      <w:r w:rsidR="00113992" w:rsidRPr="0029254C">
        <w:rPr>
          <w:rFonts w:asciiTheme="minorHAnsi" w:hAnsiTheme="minorHAnsi" w:cstheme="minorHAnsi"/>
        </w:rPr>
        <w:t>.</w:t>
      </w:r>
    </w:p>
    <w:p w:rsidR="00A51EF3" w:rsidRPr="0029254C" w:rsidRDefault="00A51EF3" w:rsidP="00224479">
      <w:pPr>
        <w:pStyle w:val="ListParagraph"/>
        <w:autoSpaceDE w:val="0"/>
        <w:autoSpaceDN w:val="0"/>
        <w:adjustRightInd w:val="0"/>
        <w:spacing w:after="0" w:line="240" w:lineRule="auto"/>
        <w:ind w:left="294"/>
        <w:rPr>
          <w:rFonts w:asciiTheme="minorHAnsi" w:hAnsiTheme="minorHAnsi" w:cstheme="minorHAnsi"/>
        </w:rPr>
      </w:pPr>
    </w:p>
    <w:p w:rsidR="00485D97" w:rsidRPr="0029254C" w:rsidRDefault="006B2FC5" w:rsidP="00224479">
      <w:pPr>
        <w:pStyle w:val="ListParagraph"/>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Pour une non présentation à un t</w:t>
      </w:r>
      <w:r w:rsidR="00485D97" w:rsidRPr="0029254C">
        <w:rPr>
          <w:rFonts w:asciiTheme="minorHAnsi" w:hAnsiTheme="minorHAnsi" w:cstheme="minorHAnsi"/>
        </w:rPr>
        <w:t>ournoi: exclusion du prochain tournoi.</w:t>
      </w:r>
      <w:r w:rsidR="00EE04C7" w:rsidRPr="0029254C">
        <w:rPr>
          <w:rFonts w:asciiTheme="minorHAnsi" w:hAnsiTheme="minorHAnsi" w:cstheme="minorHAnsi"/>
        </w:rPr>
        <w:t xml:space="preserve"> Le droit d’inscription reste dû en cas de no-show.</w:t>
      </w:r>
    </w:p>
    <w:p w:rsidR="0083305F" w:rsidRPr="0029254C" w:rsidRDefault="0083305F" w:rsidP="00224479">
      <w:pPr>
        <w:autoSpaceDE w:val="0"/>
        <w:autoSpaceDN w:val="0"/>
        <w:adjustRightInd w:val="0"/>
        <w:spacing w:after="0" w:line="240" w:lineRule="auto"/>
        <w:ind w:left="720"/>
        <w:jc w:val="both"/>
        <w:rPr>
          <w:rFonts w:asciiTheme="minorHAnsi" w:hAnsiTheme="minorHAnsi" w:cstheme="minorHAnsi"/>
        </w:rPr>
      </w:pPr>
    </w:p>
    <w:p w:rsidR="0083305F" w:rsidRPr="0029254C" w:rsidRDefault="00EE04C7" w:rsidP="00224479">
      <w:pPr>
        <w:autoSpaceDE w:val="0"/>
        <w:autoSpaceDN w:val="0"/>
        <w:adjustRightInd w:val="0"/>
        <w:spacing w:after="0" w:line="240" w:lineRule="auto"/>
        <w:ind w:left="720"/>
        <w:jc w:val="both"/>
        <w:rPr>
          <w:rFonts w:asciiTheme="minorHAnsi" w:hAnsiTheme="minorHAnsi" w:cstheme="minorHAnsi"/>
        </w:rPr>
      </w:pPr>
      <w:r w:rsidRPr="0029254C">
        <w:rPr>
          <w:rFonts w:asciiTheme="minorHAnsi" w:hAnsiTheme="minorHAnsi" w:cstheme="minorHAnsi"/>
        </w:rPr>
        <w:t>Dans tous les cas, un des petiseros du club peut monter le cheval pour compléter l’équipe en question.</w:t>
      </w:r>
      <w:r w:rsidR="0083305F" w:rsidRPr="0029254C">
        <w:rPr>
          <w:rFonts w:asciiTheme="minorHAnsi" w:hAnsiTheme="minorHAnsi" w:cstheme="minorHAnsi"/>
        </w:rPr>
        <w:t xml:space="preserve"> </w:t>
      </w:r>
      <w:r w:rsidRPr="0029254C">
        <w:rPr>
          <w:rFonts w:asciiTheme="minorHAnsi" w:hAnsiTheme="minorHAnsi" w:cstheme="minorHAnsi"/>
        </w:rPr>
        <w:t>Si le propriétaire défaillant n’a pas pris le service petisero, le petisero le remplaçant pourra monter un cheval du club, mais dans ce cas, le joueur devra</w:t>
      </w:r>
      <w:r w:rsidR="0083305F" w:rsidRPr="0029254C">
        <w:rPr>
          <w:rFonts w:asciiTheme="minorHAnsi" w:hAnsiTheme="minorHAnsi" w:cstheme="minorHAnsi"/>
        </w:rPr>
        <w:t xml:space="preserve"> payer la location </w:t>
      </w:r>
      <w:r w:rsidRPr="0029254C">
        <w:rPr>
          <w:rFonts w:asciiTheme="minorHAnsi" w:hAnsiTheme="minorHAnsi" w:cstheme="minorHAnsi"/>
        </w:rPr>
        <w:t xml:space="preserve">du cheval du club </w:t>
      </w:r>
      <w:r w:rsidR="0083305F" w:rsidRPr="0029254C">
        <w:rPr>
          <w:rFonts w:asciiTheme="minorHAnsi" w:hAnsiTheme="minorHAnsi" w:cstheme="minorHAnsi"/>
        </w:rPr>
        <w:t xml:space="preserve">monté par le petisero </w:t>
      </w:r>
      <w:r w:rsidR="00E87893" w:rsidRPr="0029254C">
        <w:rPr>
          <w:rFonts w:asciiTheme="minorHAnsi" w:hAnsiTheme="minorHAnsi" w:cstheme="minorHAnsi"/>
        </w:rPr>
        <w:t>au tarif de la location en vigueur.</w:t>
      </w:r>
      <w:r w:rsidRPr="0029254C">
        <w:rPr>
          <w:rFonts w:asciiTheme="minorHAnsi" w:hAnsiTheme="minorHAnsi" w:cstheme="minorHAnsi"/>
        </w:rPr>
        <w:t xml:space="preserve"> </w:t>
      </w:r>
    </w:p>
    <w:p w:rsidR="0083305F" w:rsidRDefault="0083305F" w:rsidP="002836A9">
      <w:pPr>
        <w:autoSpaceDE w:val="0"/>
        <w:autoSpaceDN w:val="0"/>
        <w:adjustRightInd w:val="0"/>
        <w:spacing w:after="0" w:line="240" w:lineRule="auto"/>
        <w:rPr>
          <w:rFonts w:asciiTheme="minorHAnsi" w:hAnsiTheme="minorHAnsi" w:cstheme="minorHAnsi"/>
        </w:rPr>
      </w:pPr>
    </w:p>
    <w:p w:rsidR="00460221" w:rsidRPr="0029254C" w:rsidRDefault="00460221" w:rsidP="002836A9">
      <w:pPr>
        <w:autoSpaceDE w:val="0"/>
        <w:autoSpaceDN w:val="0"/>
        <w:adjustRightInd w:val="0"/>
        <w:spacing w:after="0" w:line="240" w:lineRule="auto"/>
        <w:rPr>
          <w:rFonts w:asciiTheme="minorHAnsi" w:hAnsiTheme="minorHAnsi" w:cstheme="minorHAnsi"/>
        </w:rPr>
      </w:pPr>
    </w:p>
    <w:p w:rsidR="00113992" w:rsidRPr="0029254C" w:rsidRDefault="0087349B" w:rsidP="002836A9">
      <w:pPr>
        <w:pStyle w:val="ListParagraph"/>
        <w:numPr>
          <w:ilvl w:val="0"/>
          <w:numId w:val="12"/>
        </w:numPr>
        <w:autoSpaceDE w:val="0"/>
        <w:autoSpaceDN w:val="0"/>
        <w:adjustRightInd w:val="0"/>
        <w:spacing w:after="0" w:line="240" w:lineRule="auto"/>
        <w:ind w:left="0" w:firstLine="0"/>
        <w:rPr>
          <w:rFonts w:asciiTheme="minorHAnsi" w:hAnsiTheme="minorHAnsi" w:cstheme="minorHAnsi"/>
        </w:rPr>
      </w:pPr>
      <w:r w:rsidRPr="0029254C">
        <w:rPr>
          <w:rFonts w:asciiTheme="minorHAnsi" w:hAnsiTheme="minorHAnsi" w:cstheme="minorHAnsi"/>
        </w:rPr>
        <w:t>Abandon d’</w:t>
      </w:r>
      <w:r w:rsidR="00485D97" w:rsidRPr="0029254C">
        <w:rPr>
          <w:rFonts w:asciiTheme="minorHAnsi" w:hAnsiTheme="minorHAnsi" w:cstheme="minorHAnsi"/>
        </w:rPr>
        <w:t xml:space="preserve">un match (tournoi ou </w:t>
      </w:r>
      <w:r w:rsidR="00D57302">
        <w:rPr>
          <w:rFonts w:asciiTheme="minorHAnsi" w:hAnsiTheme="minorHAnsi" w:cstheme="minorHAnsi"/>
        </w:rPr>
        <w:t xml:space="preserve">ou </w:t>
      </w:r>
      <w:r w:rsidR="00986414">
        <w:rPr>
          <w:rFonts w:asciiTheme="minorHAnsi" w:hAnsiTheme="minorHAnsi" w:cstheme="minorHAnsi"/>
        </w:rPr>
        <w:t xml:space="preserve">club </w:t>
      </w:r>
      <w:r w:rsidR="00D57302">
        <w:rPr>
          <w:rFonts w:asciiTheme="minorHAnsi" w:hAnsiTheme="minorHAnsi" w:cstheme="minorHAnsi"/>
        </w:rPr>
        <w:t>chuckers</w:t>
      </w:r>
      <w:r w:rsidR="00485D97" w:rsidRPr="0029254C">
        <w:rPr>
          <w:rFonts w:asciiTheme="minorHAnsi" w:hAnsiTheme="minorHAnsi" w:cstheme="minorHAnsi"/>
        </w:rPr>
        <w:t xml:space="preserve">) </w:t>
      </w:r>
      <w:r w:rsidR="00113992" w:rsidRPr="0029254C">
        <w:rPr>
          <w:rFonts w:asciiTheme="minorHAnsi" w:hAnsiTheme="minorHAnsi" w:cstheme="minorHAnsi"/>
        </w:rPr>
        <w:t>sans raison valable :</w:t>
      </w:r>
    </w:p>
    <w:p w:rsidR="00113992" w:rsidRPr="0029254C" w:rsidRDefault="00113992"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1</w:t>
      </w:r>
      <w:r w:rsidRPr="0029254C">
        <w:rPr>
          <w:rFonts w:asciiTheme="minorHAnsi" w:hAnsiTheme="minorHAnsi" w:cstheme="minorHAnsi"/>
          <w:vertAlign w:val="superscript"/>
        </w:rPr>
        <w:t>ère</w:t>
      </w:r>
      <w:r w:rsidRPr="0029254C">
        <w:rPr>
          <w:rFonts w:asciiTheme="minorHAnsi" w:hAnsiTheme="minorHAnsi" w:cstheme="minorHAnsi"/>
        </w:rPr>
        <w:t xml:space="preserve"> fois : remarque;</w:t>
      </w:r>
    </w:p>
    <w:p w:rsidR="00113992" w:rsidRPr="0029254C" w:rsidRDefault="00113992"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w:t>
      </w:r>
      <w:r w:rsidR="0087349B" w:rsidRPr="0029254C">
        <w:rPr>
          <w:rFonts w:asciiTheme="minorHAnsi" w:hAnsiTheme="minorHAnsi" w:cstheme="minorHAnsi"/>
        </w:rPr>
        <w:t xml:space="preserve"> et fois suivantes</w:t>
      </w:r>
      <w:r w:rsidRPr="0029254C">
        <w:rPr>
          <w:rFonts w:asciiTheme="minorHAnsi" w:hAnsiTheme="minorHAnsi" w:cstheme="minorHAnsi"/>
        </w:rPr>
        <w:t xml:space="preserve"> : 15 jours </w:t>
      </w:r>
      <w:r w:rsidR="00D57302" w:rsidRPr="0029254C">
        <w:rPr>
          <w:rFonts w:asciiTheme="minorHAnsi" w:hAnsiTheme="minorHAnsi" w:cstheme="minorHAnsi"/>
        </w:rPr>
        <w:t>d</w:t>
      </w:r>
      <w:r w:rsidR="00D57302">
        <w:rPr>
          <w:rFonts w:asciiTheme="minorHAnsi" w:hAnsiTheme="minorHAnsi" w:cstheme="minorHAnsi"/>
        </w:rPr>
        <w:t>e suspension</w:t>
      </w:r>
      <w:r w:rsidRPr="0029254C">
        <w:rPr>
          <w:rFonts w:asciiTheme="minorHAnsi" w:hAnsiTheme="minorHAnsi" w:cstheme="minorHAnsi"/>
        </w:rPr>
        <w:t>.</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Tournoi: exclusion du prochain tournoi</w:t>
      </w:r>
    </w:p>
    <w:p w:rsidR="005F47B9" w:rsidRPr="0029254C" w:rsidRDefault="005F47B9" w:rsidP="002836A9">
      <w:pPr>
        <w:autoSpaceDE w:val="0"/>
        <w:autoSpaceDN w:val="0"/>
        <w:adjustRightInd w:val="0"/>
        <w:spacing w:after="0" w:line="240" w:lineRule="auto"/>
        <w:rPr>
          <w:rFonts w:asciiTheme="minorHAnsi" w:hAnsiTheme="minorHAnsi" w:cstheme="minorHAnsi"/>
        </w:rPr>
      </w:pPr>
    </w:p>
    <w:p w:rsidR="005F47B9" w:rsidRPr="0029254C" w:rsidRDefault="0087349B" w:rsidP="002836A9">
      <w:pPr>
        <w:pStyle w:val="ListParagraph"/>
        <w:numPr>
          <w:ilvl w:val="0"/>
          <w:numId w:val="12"/>
        </w:numPr>
        <w:autoSpaceDE w:val="0"/>
        <w:autoSpaceDN w:val="0"/>
        <w:adjustRightInd w:val="0"/>
        <w:spacing w:after="0" w:line="240" w:lineRule="auto"/>
        <w:ind w:left="0" w:firstLine="0"/>
        <w:rPr>
          <w:rFonts w:asciiTheme="minorHAnsi" w:hAnsiTheme="minorHAnsi" w:cstheme="minorHAnsi"/>
        </w:rPr>
      </w:pPr>
      <w:r w:rsidRPr="0029254C">
        <w:rPr>
          <w:rFonts w:asciiTheme="minorHAnsi" w:hAnsiTheme="minorHAnsi" w:cstheme="minorHAnsi"/>
        </w:rPr>
        <w:t>P</w:t>
      </w:r>
      <w:r w:rsidR="005F47B9" w:rsidRPr="0029254C">
        <w:rPr>
          <w:rFonts w:asciiTheme="minorHAnsi" w:hAnsiTheme="minorHAnsi" w:cstheme="minorHAnsi"/>
        </w:rPr>
        <w:t xml:space="preserve">ort de la mauvaise couleur de </w:t>
      </w:r>
      <w:r w:rsidRPr="0029254C">
        <w:rPr>
          <w:rFonts w:asciiTheme="minorHAnsi" w:hAnsiTheme="minorHAnsi" w:cstheme="minorHAnsi"/>
        </w:rPr>
        <w:t>polo</w:t>
      </w:r>
    </w:p>
    <w:p w:rsidR="005F47B9"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1</w:t>
      </w:r>
      <w:r w:rsidR="0087349B" w:rsidRPr="0029254C">
        <w:rPr>
          <w:rFonts w:asciiTheme="minorHAnsi" w:hAnsiTheme="minorHAnsi" w:cstheme="minorHAnsi"/>
          <w:vertAlign w:val="superscript"/>
        </w:rPr>
        <w:t>ère</w:t>
      </w:r>
      <w:r w:rsidRPr="0029254C">
        <w:rPr>
          <w:rFonts w:asciiTheme="minorHAnsi" w:hAnsiTheme="minorHAnsi" w:cstheme="minorHAnsi"/>
        </w:rPr>
        <w:t xml:space="preserve"> fois: </w:t>
      </w:r>
      <w:r w:rsidR="005F47B9" w:rsidRPr="0029254C">
        <w:rPr>
          <w:rFonts w:asciiTheme="minorHAnsi" w:hAnsiTheme="minorHAnsi" w:cstheme="minorHAnsi"/>
        </w:rPr>
        <w:t>remarque</w:t>
      </w:r>
    </w:p>
    <w:p w:rsidR="005F47B9"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w:t>
      </w:r>
      <w:r w:rsidR="00D57302">
        <w:rPr>
          <w:rFonts w:asciiTheme="minorHAnsi" w:hAnsiTheme="minorHAnsi" w:cstheme="minorHAnsi"/>
        </w:rPr>
        <w:t>exclusion du</w:t>
      </w:r>
      <w:r w:rsidR="005F47B9" w:rsidRPr="0029254C">
        <w:rPr>
          <w:rFonts w:asciiTheme="minorHAnsi" w:hAnsiTheme="minorHAnsi" w:cstheme="minorHAnsi"/>
        </w:rPr>
        <w:t xml:space="preserve"> terrain</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3</w:t>
      </w:r>
      <w:r w:rsidRPr="0029254C">
        <w:rPr>
          <w:rFonts w:asciiTheme="minorHAnsi" w:hAnsiTheme="minorHAnsi" w:cstheme="minorHAnsi"/>
          <w:vertAlign w:val="superscript"/>
        </w:rPr>
        <w:t>e</w:t>
      </w:r>
      <w:r w:rsidRPr="0029254C">
        <w:rPr>
          <w:rFonts w:asciiTheme="minorHAnsi" w:hAnsiTheme="minorHAnsi" w:cstheme="minorHAnsi"/>
        </w:rPr>
        <w:t xml:space="preserve"> fois: suspension de 7 jours</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4</w:t>
      </w:r>
      <w:r w:rsidRPr="0029254C">
        <w:rPr>
          <w:rFonts w:asciiTheme="minorHAnsi" w:hAnsiTheme="minorHAnsi" w:cstheme="minorHAnsi"/>
          <w:vertAlign w:val="superscript"/>
        </w:rPr>
        <w:t>e</w:t>
      </w:r>
      <w:r w:rsidR="0087349B" w:rsidRPr="0029254C">
        <w:rPr>
          <w:rFonts w:asciiTheme="minorHAnsi" w:hAnsiTheme="minorHAnsi" w:cstheme="minorHAnsi"/>
        </w:rPr>
        <w:t xml:space="preserve"> fois et fois suivantes:</w:t>
      </w:r>
      <w:r w:rsidRPr="0029254C">
        <w:rPr>
          <w:rFonts w:asciiTheme="minorHAnsi" w:hAnsiTheme="minorHAnsi" w:cstheme="minorHAnsi"/>
        </w:rPr>
        <w:t xml:space="preserve"> Suspension de 15 jours</w:t>
      </w:r>
    </w:p>
    <w:p w:rsidR="005F47B9" w:rsidRPr="0029254C" w:rsidRDefault="005F47B9" w:rsidP="002836A9">
      <w:pPr>
        <w:autoSpaceDE w:val="0"/>
        <w:autoSpaceDN w:val="0"/>
        <w:adjustRightInd w:val="0"/>
        <w:spacing w:after="0" w:line="240" w:lineRule="auto"/>
        <w:rPr>
          <w:rFonts w:asciiTheme="minorHAnsi" w:hAnsiTheme="minorHAnsi" w:cstheme="minorHAnsi"/>
        </w:rPr>
      </w:pPr>
    </w:p>
    <w:p w:rsidR="005F47B9" w:rsidRPr="0029254C" w:rsidRDefault="0087349B" w:rsidP="002836A9">
      <w:pPr>
        <w:pStyle w:val="ListParagraph"/>
        <w:numPr>
          <w:ilvl w:val="0"/>
          <w:numId w:val="12"/>
        </w:numPr>
        <w:autoSpaceDE w:val="0"/>
        <w:autoSpaceDN w:val="0"/>
        <w:adjustRightInd w:val="0"/>
        <w:spacing w:after="0" w:line="240" w:lineRule="auto"/>
        <w:ind w:left="0" w:firstLine="0"/>
        <w:rPr>
          <w:rFonts w:asciiTheme="minorHAnsi" w:hAnsiTheme="minorHAnsi" w:cstheme="minorHAnsi"/>
        </w:rPr>
      </w:pPr>
      <w:r w:rsidRPr="0029254C">
        <w:rPr>
          <w:rFonts w:asciiTheme="minorHAnsi" w:hAnsiTheme="minorHAnsi" w:cstheme="minorHAnsi"/>
        </w:rPr>
        <w:t>Défaut de porter des</w:t>
      </w:r>
      <w:r w:rsidR="005F47B9" w:rsidRPr="0029254C">
        <w:rPr>
          <w:rFonts w:asciiTheme="minorHAnsi" w:hAnsiTheme="minorHAnsi" w:cstheme="minorHAnsi"/>
        </w:rPr>
        <w:t xml:space="preserve"> bottes</w:t>
      </w:r>
      <w:r w:rsidR="00D57302">
        <w:rPr>
          <w:rFonts w:asciiTheme="minorHAnsi" w:hAnsiTheme="minorHAnsi" w:cstheme="minorHAnsi"/>
        </w:rPr>
        <w:t xml:space="preserve"> de polo</w:t>
      </w:r>
      <w:r w:rsidRPr="0029254C">
        <w:rPr>
          <w:rFonts w:asciiTheme="minorHAnsi" w:hAnsiTheme="minorHAnsi" w:cstheme="minorHAnsi"/>
        </w:rPr>
        <w:t xml:space="preserve"> pour un practice chucker ou un tournoi</w:t>
      </w:r>
    </w:p>
    <w:p w:rsidR="005F47B9"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1</w:t>
      </w:r>
      <w:r w:rsidRPr="0029254C">
        <w:rPr>
          <w:rFonts w:asciiTheme="minorHAnsi" w:hAnsiTheme="minorHAnsi" w:cstheme="minorHAnsi"/>
          <w:vertAlign w:val="superscript"/>
        </w:rPr>
        <w:t>ère</w:t>
      </w:r>
      <w:r w:rsidRPr="0029254C">
        <w:rPr>
          <w:rFonts w:asciiTheme="minorHAnsi" w:hAnsiTheme="minorHAnsi" w:cstheme="minorHAnsi"/>
        </w:rPr>
        <w:t xml:space="preserve"> fois: </w:t>
      </w:r>
      <w:r w:rsidR="005F47B9" w:rsidRPr="0029254C">
        <w:rPr>
          <w:rFonts w:asciiTheme="minorHAnsi" w:hAnsiTheme="minorHAnsi" w:cstheme="minorHAnsi"/>
        </w:rPr>
        <w:t>remarque</w:t>
      </w:r>
    </w:p>
    <w:p w:rsidR="005F47B9"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et fois suivantes: </w:t>
      </w:r>
      <w:r w:rsidR="002F1C29">
        <w:rPr>
          <w:rFonts w:asciiTheme="minorHAnsi" w:hAnsiTheme="minorHAnsi" w:cstheme="minorHAnsi"/>
        </w:rPr>
        <w:t>exclusion du</w:t>
      </w:r>
      <w:r w:rsidR="005F47B9" w:rsidRPr="0029254C">
        <w:rPr>
          <w:rFonts w:asciiTheme="minorHAnsi" w:hAnsiTheme="minorHAnsi" w:cstheme="minorHAnsi"/>
        </w:rPr>
        <w:t xml:space="preserve"> terrain</w:t>
      </w:r>
    </w:p>
    <w:p w:rsidR="005F47B9" w:rsidRPr="0029254C" w:rsidRDefault="005F47B9" w:rsidP="002836A9">
      <w:pPr>
        <w:autoSpaceDE w:val="0"/>
        <w:autoSpaceDN w:val="0"/>
        <w:adjustRightInd w:val="0"/>
        <w:spacing w:after="0" w:line="240" w:lineRule="auto"/>
        <w:rPr>
          <w:rFonts w:asciiTheme="minorHAnsi" w:hAnsiTheme="minorHAnsi" w:cstheme="minorHAnsi"/>
        </w:rPr>
      </w:pPr>
    </w:p>
    <w:p w:rsidR="00F509F4" w:rsidRPr="0029254C" w:rsidRDefault="00F509F4" w:rsidP="0063716A">
      <w:pPr>
        <w:pStyle w:val="ListParagraph"/>
        <w:numPr>
          <w:ilvl w:val="0"/>
          <w:numId w:val="12"/>
        </w:numPr>
        <w:autoSpaceDE w:val="0"/>
        <w:autoSpaceDN w:val="0"/>
        <w:adjustRightInd w:val="0"/>
        <w:spacing w:after="0" w:line="240" w:lineRule="auto"/>
        <w:ind w:left="709" w:hanging="709"/>
        <w:rPr>
          <w:rFonts w:asciiTheme="minorHAnsi" w:hAnsiTheme="minorHAnsi" w:cstheme="minorHAnsi"/>
        </w:rPr>
      </w:pPr>
      <w:r w:rsidRPr="0029254C">
        <w:rPr>
          <w:rFonts w:asciiTheme="minorHAnsi" w:hAnsiTheme="minorHAnsi" w:cstheme="minorHAnsi"/>
        </w:rPr>
        <w:t>Défaut de porter un pantalon blanc pour un practice chucker du weekend ou de jour férié ou un tournoi</w:t>
      </w:r>
    </w:p>
    <w:p w:rsidR="00F509F4" w:rsidRPr="0029254C" w:rsidRDefault="00F509F4" w:rsidP="0063716A">
      <w:pPr>
        <w:autoSpaceDE w:val="0"/>
        <w:autoSpaceDN w:val="0"/>
        <w:adjustRightInd w:val="0"/>
        <w:spacing w:after="0" w:line="240" w:lineRule="auto"/>
        <w:ind w:left="709"/>
        <w:rPr>
          <w:rFonts w:asciiTheme="minorHAnsi" w:hAnsiTheme="minorHAnsi" w:cstheme="minorHAnsi"/>
        </w:rPr>
      </w:pPr>
      <w:r w:rsidRPr="0029254C">
        <w:rPr>
          <w:rFonts w:asciiTheme="minorHAnsi" w:hAnsiTheme="minorHAnsi" w:cstheme="minorHAnsi"/>
        </w:rPr>
        <w:t>1</w:t>
      </w:r>
      <w:r w:rsidRPr="0029254C">
        <w:rPr>
          <w:rFonts w:asciiTheme="minorHAnsi" w:hAnsiTheme="minorHAnsi" w:cstheme="minorHAnsi"/>
          <w:vertAlign w:val="superscript"/>
        </w:rPr>
        <w:t>ère</w:t>
      </w:r>
      <w:r w:rsidRPr="0029254C">
        <w:rPr>
          <w:rFonts w:asciiTheme="minorHAnsi" w:hAnsiTheme="minorHAnsi" w:cstheme="minorHAnsi"/>
        </w:rPr>
        <w:t xml:space="preserve"> fois: remarque</w:t>
      </w:r>
    </w:p>
    <w:p w:rsidR="00F509F4" w:rsidRPr="0029254C" w:rsidRDefault="00F509F4" w:rsidP="0063716A">
      <w:pPr>
        <w:autoSpaceDE w:val="0"/>
        <w:autoSpaceDN w:val="0"/>
        <w:adjustRightInd w:val="0"/>
        <w:spacing w:after="0" w:line="240" w:lineRule="auto"/>
        <w:ind w:left="709"/>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et fois suivantes: </w:t>
      </w:r>
      <w:r w:rsidR="00D57302">
        <w:rPr>
          <w:rFonts w:asciiTheme="minorHAnsi" w:hAnsiTheme="minorHAnsi" w:cstheme="minorHAnsi"/>
        </w:rPr>
        <w:t>exclusion du</w:t>
      </w:r>
      <w:r w:rsidRPr="0029254C">
        <w:rPr>
          <w:rFonts w:asciiTheme="minorHAnsi" w:hAnsiTheme="minorHAnsi" w:cstheme="minorHAnsi"/>
        </w:rPr>
        <w:t xml:space="preserve"> terrain</w:t>
      </w:r>
    </w:p>
    <w:p w:rsidR="00F509F4" w:rsidRPr="0029254C" w:rsidRDefault="00F509F4" w:rsidP="0063716A">
      <w:pPr>
        <w:autoSpaceDE w:val="0"/>
        <w:autoSpaceDN w:val="0"/>
        <w:adjustRightInd w:val="0"/>
        <w:spacing w:after="0" w:line="240" w:lineRule="auto"/>
        <w:ind w:left="709"/>
        <w:rPr>
          <w:rFonts w:asciiTheme="minorHAnsi" w:hAnsiTheme="minorHAnsi" w:cstheme="minorHAnsi"/>
        </w:rPr>
      </w:pPr>
      <w:r w:rsidRPr="0029254C">
        <w:rPr>
          <w:rFonts w:asciiTheme="minorHAnsi" w:hAnsiTheme="minorHAnsi" w:cstheme="minorHAnsi"/>
        </w:rPr>
        <w:t xml:space="preserve">Tournoi: </w:t>
      </w:r>
      <w:r w:rsidR="00D57302">
        <w:rPr>
          <w:rFonts w:asciiTheme="minorHAnsi" w:hAnsiTheme="minorHAnsi" w:cstheme="minorHAnsi"/>
        </w:rPr>
        <w:t>exclusion du</w:t>
      </w:r>
      <w:r w:rsidRPr="0029254C">
        <w:rPr>
          <w:rFonts w:asciiTheme="minorHAnsi" w:hAnsiTheme="minorHAnsi" w:cstheme="minorHAnsi"/>
        </w:rPr>
        <w:t xml:space="preserve"> terrain</w:t>
      </w:r>
    </w:p>
    <w:p w:rsidR="00F509F4" w:rsidRPr="0029254C" w:rsidRDefault="00F509F4" w:rsidP="002836A9">
      <w:pPr>
        <w:autoSpaceDE w:val="0"/>
        <w:autoSpaceDN w:val="0"/>
        <w:adjustRightInd w:val="0"/>
        <w:spacing w:after="0" w:line="240" w:lineRule="auto"/>
        <w:rPr>
          <w:rFonts w:asciiTheme="minorHAnsi" w:hAnsiTheme="minorHAnsi" w:cstheme="minorHAnsi"/>
        </w:rPr>
      </w:pPr>
    </w:p>
    <w:p w:rsidR="00485D97" w:rsidRPr="0029254C" w:rsidRDefault="0087349B" w:rsidP="002836A9">
      <w:pPr>
        <w:pStyle w:val="ListParagraph"/>
        <w:numPr>
          <w:ilvl w:val="0"/>
          <w:numId w:val="12"/>
        </w:numPr>
        <w:autoSpaceDE w:val="0"/>
        <w:autoSpaceDN w:val="0"/>
        <w:adjustRightInd w:val="0"/>
        <w:spacing w:after="0" w:line="240" w:lineRule="auto"/>
        <w:ind w:left="0" w:firstLine="0"/>
        <w:rPr>
          <w:rFonts w:asciiTheme="minorHAnsi" w:hAnsiTheme="minorHAnsi" w:cstheme="minorHAnsi"/>
        </w:rPr>
      </w:pPr>
      <w:r w:rsidRPr="0029254C">
        <w:rPr>
          <w:rFonts w:asciiTheme="minorHAnsi" w:hAnsiTheme="minorHAnsi" w:cstheme="minorHAnsi"/>
        </w:rPr>
        <w:t>Défaut de porter un casque pour un practice chucker ou un tournoi</w:t>
      </w:r>
      <w:r w:rsidR="002F1C29">
        <w:rPr>
          <w:rFonts w:asciiTheme="minorHAnsi" w:hAnsiTheme="minorHAnsi" w:cstheme="minorHAnsi"/>
        </w:rPr>
        <w:t>:</w:t>
      </w:r>
    </w:p>
    <w:p w:rsidR="0087349B" w:rsidRPr="0029254C" w:rsidRDefault="002F1C29" w:rsidP="0063716A">
      <w:p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exclusion du</w:t>
      </w:r>
      <w:r w:rsidR="0087349B" w:rsidRPr="0029254C">
        <w:rPr>
          <w:rFonts w:asciiTheme="minorHAnsi" w:hAnsiTheme="minorHAnsi" w:cstheme="minorHAnsi"/>
        </w:rPr>
        <w:t xml:space="preserve"> terrain</w:t>
      </w:r>
    </w:p>
    <w:p w:rsidR="0087349B" w:rsidRPr="0029254C" w:rsidRDefault="0087349B" w:rsidP="002836A9">
      <w:pPr>
        <w:pStyle w:val="ListParagraph"/>
        <w:autoSpaceDE w:val="0"/>
        <w:autoSpaceDN w:val="0"/>
        <w:adjustRightInd w:val="0"/>
        <w:spacing w:after="0" w:line="240" w:lineRule="auto"/>
        <w:ind w:left="0"/>
        <w:rPr>
          <w:rFonts w:asciiTheme="minorHAnsi" w:hAnsiTheme="minorHAnsi" w:cstheme="minorHAnsi"/>
        </w:rPr>
      </w:pPr>
    </w:p>
    <w:p w:rsidR="00485D97" w:rsidRPr="0029254C" w:rsidRDefault="0087349B" w:rsidP="002836A9">
      <w:pPr>
        <w:pStyle w:val="ListParagraph"/>
        <w:numPr>
          <w:ilvl w:val="0"/>
          <w:numId w:val="12"/>
        </w:numPr>
        <w:autoSpaceDE w:val="0"/>
        <w:autoSpaceDN w:val="0"/>
        <w:adjustRightInd w:val="0"/>
        <w:spacing w:after="0" w:line="240" w:lineRule="auto"/>
        <w:ind w:left="0" w:firstLine="0"/>
        <w:rPr>
          <w:rFonts w:asciiTheme="minorHAnsi" w:hAnsiTheme="minorHAnsi" w:cstheme="minorHAnsi"/>
        </w:rPr>
      </w:pPr>
      <w:r w:rsidRPr="0029254C">
        <w:rPr>
          <w:rFonts w:asciiTheme="minorHAnsi" w:hAnsiTheme="minorHAnsi" w:cstheme="minorHAnsi"/>
        </w:rPr>
        <w:t>Défaut de porter des bottes ou un casque</w:t>
      </w:r>
      <w:r w:rsidR="00485D97" w:rsidRPr="0029254C">
        <w:rPr>
          <w:rFonts w:asciiTheme="minorHAnsi" w:hAnsiTheme="minorHAnsi" w:cstheme="minorHAnsi"/>
        </w:rPr>
        <w:t xml:space="preserve"> pendant</w:t>
      </w:r>
      <w:r w:rsidRPr="0029254C">
        <w:rPr>
          <w:rFonts w:asciiTheme="minorHAnsi" w:hAnsiTheme="minorHAnsi" w:cstheme="minorHAnsi"/>
        </w:rPr>
        <w:t xml:space="preserve"> une séance de stick and ball</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1</w:t>
      </w:r>
      <w:r w:rsidRPr="0029254C">
        <w:rPr>
          <w:rFonts w:asciiTheme="minorHAnsi" w:hAnsiTheme="minorHAnsi" w:cstheme="minorHAnsi"/>
          <w:vertAlign w:val="superscript"/>
        </w:rPr>
        <w:t>ère</w:t>
      </w:r>
      <w:r w:rsidRPr="0029254C">
        <w:rPr>
          <w:rFonts w:asciiTheme="minorHAnsi" w:hAnsiTheme="minorHAnsi" w:cstheme="minorHAnsi"/>
        </w:rPr>
        <w:t xml:space="preserve"> fois: remarque</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et fois suivantes: </w:t>
      </w:r>
      <w:r w:rsidR="002F1C29">
        <w:rPr>
          <w:rFonts w:asciiTheme="minorHAnsi" w:hAnsiTheme="minorHAnsi" w:cstheme="minorHAnsi"/>
        </w:rPr>
        <w:t>exclusion du</w:t>
      </w:r>
      <w:r w:rsidRPr="0029254C">
        <w:rPr>
          <w:rFonts w:asciiTheme="minorHAnsi" w:hAnsiTheme="minorHAnsi" w:cstheme="minorHAnsi"/>
        </w:rPr>
        <w:t xml:space="preserve"> terrain</w:t>
      </w:r>
    </w:p>
    <w:p w:rsidR="00274075" w:rsidRPr="0029254C" w:rsidRDefault="00274075" w:rsidP="002836A9">
      <w:pPr>
        <w:autoSpaceDE w:val="0"/>
        <w:autoSpaceDN w:val="0"/>
        <w:adjustRightInd w:val="0"/>
        <w:spacing w:after="0" w:line="240" w:lineRule="auto"/>
        <w:rPr>
          <w:rFonts w:asciiTheme="minorHAnsi" w:hAnsiTheme="minorHAnsi" w:cstheme="minorHAnsi"/>
        </w:rPr>
      </w:pPr>
    </w:p>
    <w:p w:rsidR="001852B2" w:rsidRDefault="0087349B" w:rsidP="00224479">
      <w:pPr>
        <w:pStyle w:val="ListParagraph"/>
        <w:numPr>
          <w:ilvl w:val="0"/>
          <w:numId w:val="12"/>
        </w:numPr>
        <w:autoSpaceDE w:val="0"/>
        <w:autoSpaceDN w:val="0"/>
        <w:adjustRightInd w:val="0"/>
        <w:spacing w:after="0" w:line="240" w:lineRule="auto"/>
        <w:ind w:left="709" w:hanging="709"/>
        <w:rPr>
          <w:rFonts w:asciiTheme="minorHAnsi" w:hAnsiTheme="minorHAnsi" w:cstheme="minorHAnsi"/>
        </w:rPr>
      </w:pPr>
      <w:r w:rsidRPr="0029254C">
        <w:rPr>
          <w:rFonts w:asciiTheme="minorHAnsi" w:hAnsiTheme="minorHAnsi" w:cstheme="minorHAnsi"/>
        </w:rPr>
        <w:t xml:space="preserve">Défaut de porter des </w:t>
      </w:r>
      <w:r w:rsidR="00485D97" w:rsidRPr="0029254C">
        <w:rPr>
          <w:rFonts w:asciiTheme="minorHAnsi" w:hAnsiTheme="minorHAnsi" w:cstheme="minorHAnsi"/>
        </w:rPr>
        <w:t>bottes</w:t>
      </w:r>
      <w:r w:rsidRPr="0029254C">
        <w:rPr>
          <w:rFonts w:asciiTheme="minorHAnsi" w:hAnsiTheme="minorHAnsi" w:cstheme="minorHAnsi"/>
        </w:rPr>
        <w:t>,</w:t>
      </w:r>
      <w:r w:rsidR="00485D97" w:rsidRPr="0029254C">
        <w:rPr>
          <w:rFonts w:asciiTheme="minorHAnsi" w:hAnsiTheme="minorHAnsi" w:cstheme="minorHAnsi"/>
        </w:rPr>
        <w:t xml:space="preserve"> </w:t>
      </w:r>
      <w:r w:rsidRPr="0029254C">
        <w:rPr>
          <w:rFonts w:asciiTheme="minorHAnsi" w:hAnsiTheme="minorHAnsi" w:cstheme="minorHAnsi"/>
        </w:rPr>
        <w:t>un</w:t>
      </w:r>
      <w:r w:rsidR="00485D97" w:rsidRPr="0029254C">
        <w:rPr>
          <w:rFonts w:asciiTheme="minorHAnsi" w:hAnsiTheme="minorHAnsi" w:cstheme="minorHAnsi"/>
        </w:rPr>
        <w:t xml:space="preserve"> casque ou de</w:t>
      </w:r>
      <w:r w:rsidRPr="0029254C">
        <w:rPr>
          <w:rFonts w:asciiTheme="minorHAnsi" w:hAnsiTheme="minorHAnsi" w:cstheme="minorHAnsi"/>
        </w:rPr>
        <w:t>s</w:t>
      </w:r>
      <w:r w:rsidR="00485D97" w:rsidRPr="0029254C">
        <w:rPr>
          <w:rFonts w:asciiTheme="minorHAnsi" w:hAnsiTheme="minorHAnsi" w:cstheme="minorHAnsi"/>
        </w:rPr>
        <w:t xml:space="preserve"> genouillères pendant les cours </w:t>
      </w:r>
      <w:r w:rsidR="002F1C29">
        <w:rPr>
          <w:rFonts w:asciiTheme="minorHAnsi" w:hAnsiTheme="minorHAnsi" w:cstheme="minorHAnsi"/>
        </w:rPr>
        <w:t xml:space="preserve">ou entraînements </w:t>
      </w:r>
      <w:r w:rsidR="00485D97" w:rsidRPr="0029254C">
        <w:rPr>
          <w:rFonts w:asciiTheme="minorHAnsi" w:hAnsiTheme="minorHAnsi" w:cstheme="minorHAnsi"/>
        </w:rPr>
        <w:t>collectifs.</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1</w:t>
      </w:r>
      <w:r w:rsidRPr="0029254C">
        <w:rPr>
          <w:rFonts w:asciiTheme="minorHAnsi" w:hAnsiTheme="minorHAnsi" w:cstheme="minorHAnsi"/>
          <w:vertAlign w:val="superscript"/>
        </w:rPr>
        <w:t>ère</w:t>
      </w:r>
      <w:r w:rsidRPr="0029254C">
        <w:rPr>
          <w:rFonts w:asciiTheme="minorHAnsi" w:hAnsiTheme="minorHAnsi" w:cstheme="minorHAnsi"/>
        </w:rPr>
        <w:t xml:space="preserve"> fois: remarque</w:t>
      </w:r>
    </w:p>
    <w:p w:rsidR="00485D97" w:rsidRPr="0029254C" w:rsidRDefault="00485D97" w:rsidP="0063716A">
      <w:pPr>
        <w:autoSpaceDE w:val="0"/>
        <w:autoSpaceDN w:val="0"/>
        <w:adjustRightInd w:val="0"/>
        <w:spacing w:after="0" w:line="240" w:lineRule="auto"/>
        <w:ind w:left="720"/>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et fois suivantes: </w:t>
      </w:r>
      <w:r w:rsidR="002F1C29">
        <w:rPr>
          <w:rFonts w:asciiTheme="minorHAnsi" w:hAnsiTheme="minorHAnsi" w:cstheme="minorHAnsi"/>
        </w:rPr>
        <w:t>exclusion du</w:t>
      </w:r>
      <w:r w:rsidRPr="0029254C">
        <w:rPr>
          <w:rFonts w:asciiTheme="minorHAnsi" w:hAnsiTheme="minorHAnsi" w:cstheme="minorHAnsi"/>
        </w:rPr>
        <w:t xml:space="preserve"> terrain</w:t>
      </w:r>
    </w:p>
    <w:p w:rsidR="00485D97" w:rsidRPr="0029254C" w:rsidRDefault="00485D97" w:rsidP="002836A9">
      <w:pPr>
        <w:autoSpaceDE w:val="0"/>
        <w:autoSpaceDN w:val="0"/>
        <w:adjustRightInd w:val="0"/>
        <w:spacing w:after="0" w:line="240" w:lineRule="auto"/>
        <w:rPr>
          <w:rFonts w:asciiTheme="minorHAnsi" w:hAnsiTheme="minorHAnsi" w:cstheme="minorHAnsi"/>
        </w:rPr>
      </w:pPr>
    </w:p>
    <w:p w:rsidR="00E77AC0" w:rsidRPr="0029254C" w:rsidRDefault="00E77AC0" w:rsidP="0063716A">
      <w:pPr>
        <w:pStyle w:val="ListParagraph"/>
        <w:numPr>
          <w:ilvl w:val="0"/>
          <w:numId w:val="12"/>
        </w:numPr>
        <w:autoSpaceDE w:val="0"/>
        <w:autoSpaceDN w:val="0"/>
        <w:adjustRightInd w:val="0"/>
        <w:spacing w:after="0" w:line="240" w:lineRule="auto"/>
        <w:ind w:left="709" w:hanging="709"/>
        <w:rPr>
          <w:rFonts w:asciiTheme="minorHAnsi" w:hAnsiTheme="minorHAnsi" w:cstheme="minorHAnsi"/>
        </w:rPr>
      </w:pPr>
      <w:r w:rsidRPr="0029254C">
        <w:rPr>
          <w:rFonts w:asciiTheme="minorHAnsi" w:hAnsiTheme="minorHAnsi" w:cstheme="minorHAnsi"/>
        </w:rPr>
        <w:t>Non-respect de l’interdiction de pénétrer sur le terrain</w:t>
      </w:r>
      <w:r w:rsidR="00CD7122" w:rsidRPr="0029254C">
        <w:rPr>
          <w:rFonts w:asciiTheme="minorHAnsi" w:hAnsiTheme="minorHAnsi" w:cstheme="minorHAnsi"/>
        </w:rPr>
        <w:t xml:space="preserve"> en cas de décision du club (entraîneur ou commission infrastructures) de fermer le terrain pour intempéries ou risque de dégradation</w:t>
      </w:r>
      <w:r w:rsidR="00986414">
        <w:rPr>
          <w:rFonts w:asciiTheme="minorHAnsi" w:hAnsiTheme="minorHAnsi" w:cstheme="minorHAnsi"/>
        </w:rPr>
        <w:t xml:space="preserve"> </w:t>
      </w:r>
      <w:r w:rsidR="00CD7122" w:rsidRPr="0029254C">
        <w:rPr>
          <w:rFonts w:asciiTheme="minorHAnsi" w:hAnsiTheme="minorHAnsi" w:cstheme="minorHAnsi"/>
        </w:rPr>
        <w:t>:</w:t>
      </w:r>
    </w:p>
    <w:p w:rsidR="00CD7122" w:rsidRPr="0029254C" w:rsidRDefault="00CD7122" w:rsidP="0063716A">
      <w:pPr>
        <w:autoSpaceDE w:val="0"/>
        <w:autoSpaceDN w:val="0"/>
        <w:adjustRightInd w:val="0"/>
        <w:spacing w:after="0" w:line="240" w:lineRule="auto"/>
        <w:ind w:left="709"/>
        <w:rPr>
          <w:rFonts w:asciiTheme="minorHAnsi" w:hAnsiTheme="minorHAnsi" w:cstheme="minorHAnsi"/>
        </w:rPr>
      </w:pPr>
      <w:r w:rsidRPr="0029254C">
        <w:rPr>
          <w:rFonts w:asciiTheme="minorHAnsi" w:hAnsiTheme="minorHAnsi" w:cstheme="minorHAnsi"/>
        </w:rPr>
        <w:lastRenderedPageBreak/>
        <w:t>1</w:t>
      </w:r>
      <w:r w:rsidRPr="0029254C">
        <w:rPr>
          <w:rFonts w:asciiTheme="minorHAnsi" w:hAnsiTheme="minorHAnsi" w:cstheme="minorHAnsi"/>
          <w:vertAlign w:val="superscript"/>
        </w:rPr>
        <w:t>ère</w:t>
      </w:r>
      <w:r w:rsidRPr="0029254C">
        <w:rPr>
          <w:rFonts w:asciiTheme="minorHAnsi" w:hAnsiTheme="minorHAnsi" w:cstheme="minorHAnsi"/>
        </w:rPr>
        <w:t xml:space="preserve"> fois: remarque et </w:t>
      </w:r>
      <w:r w:rsidR="002F1C29">
        <w:rPr>
          <w:rFonts w:asciiTheme="minorHAnsi" w:hAnsiTheme="minorHAnsi" w:cstheme="minorHAnsi"/>
        </w:rPr>
        <w:t>exclusion du</w:t>
      </w:r>
      <w:r w:rsidRPr="0029254C">
        <w:rPr>
          <w:rFonts w:asciiTheme="minorHAnsi" w:hAnsiTheme="minorHAnsi" w:cstheme="minorHAnsi"/>
        </w:rPr>
        <w:t xml:space="preserve"> terrain</w:t>
      </w:r>
    </w:p>
    <w:p w:rsidR="00CD7122" w:rsidRPr="0029254C" w:rsidRDefault="00CD7122" w:rsidP="0063716A">
      <w:pPr>
        <w:autoSpaceDE w:val="0"/>
        <w:autoSpaceDN w:val="0"/>
        <w:adjustRightInd w:val="0"/>
        <w:spacing w:after="0" w:line="240" w:lineRule="auto"/>
        <w:ind w:left="709"/>
        <w:rPr>
          <w:rFonts w:asciiTheme="minorHAnsi" w:hAnsiTheme="minorHAnsi" w:cstheme="minorHAnsi"/>
        </w:rPr>
      </w:pPr>
      <w:r w:rsidRPr="0029254C">
        <w:rPr>
          <w:rFonts w:asciiTheme="minorHAnsi" w:hAnsiTheme="minorHAnsi" w:cstheme="minorHAnsi"/>
        </w:rPr>
        <w:t>2</w:t>
      </w:r>
      <w:r w:rsidRPr="0029254C">
        <w:rPr>
          <w:rFonts w:asciiTheme="minorHAnsi" w:hAnsiTheme="minorHAnsi" w:cstheme="minorHAnsi"/>
          <w:vertAlign w:val="superscript"/>
        </w:rPr>
        <w:t>e</w:t>
      </w:r>
      <w:r w:rsidRPr="0029254C">
        <w:rPr>
          <w:rFonts w:asciiTheme="minorHAnsi" w:hAnsiTheme="minorHAnsi" w:cstheme="minorHAnsi"/>
        </w:rPr>
        <w:t xml:space="preserve"> fois et fois suivantes: </w:t>
      </w:r>
      <w:r w:rsidR="002F1C29">
        <w:rPr>
          <w:rFonts w:asciiTheme="minorHAnsi" w:hAnsiTheme="minorHAnsi" w:cstheme="minorHAnsi"/>
        </w:rPr>
        <w:t xml:space="preserve">suspension </w:t>
      </w:r>
      <w:r w:rsidR="00B2646C" w:rsidRPr="0029254C">
        <w:rPr>
          <w:rFonts w:asciiTheme="minorHAnsi" w:hAnsiTheme="minorHAnsi" w:cstheme="minorHAnsi"/>
        </w:rPr>
        <w:t>pendant</w:t>
      </w:r>
      <w:r w:rsidRPr="0029254C">
        <w:rPr>
          <w:rFonts w:asciiTheme="minorHAnsi" w:hAnsiTheme="minorHAnsi" w:cstheme="minorHAnsi"/>
        </w:rPr>
        <w:t xml:space="preserve"> 15 jours</w:t>
      </w:r>
    </w:p>
    <w:p w:rsidR="00CD7122" w:rsidRDefault="00CD7122" w:rsidP="002836A9">
      <w:pPr>
        <w:autoSpaceDE w:val="0"/>
        <w:autoSpaceDN w:val="0"/>
        <w:adjustRightInd w:val="0"/>
        <w:spacing w:after="0" w:line="240" w:lineRule="auto"/>
        <w:rPr>
          <w:rFonts w:asciiTheme="minorHAnsi" w:hAnsiTheme="minorHAnsi" w:cstheme="minorHAnsi"/>
        </w:rPr>
      </w:pPr>
    </w:p>
    <w:p w:rsidR="00224479" w:rsidRPr="00224479" w:rsidRDefault="00224479" w:rsidP="00224479">
      <w:pPr>
        <w:pStyle w:val="ListParagraph"/>
        <w:numPr>
          <w:ilvl w:val="0"/>
          <w:numId w:val="1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Non-paiement du chucker fee à l’échéance: exclusion du terrain et suspension jusqu’au règlement des chucker fees en souffrance</w:t>
      </w:r>
    </w:p>
    <w:p w:rsidR="00224479" w:rsidRPr="0029254C" w:rsidRDefault="00224479" w:rsidP="002836A9">
      <w:pPr>
        <w:autoSpaceDE w:val="0"/>
        <w:autoSpaceDN w:val="0"/>
        <w:adjustRightInd w:val="0"/>
        <w:spacing w:after="0" w:line="240" w:lineRule="auto"/>
        <w:rPr>
          <w:rFonts w:asciiTheme="minorHAnsi" w:hAnsiTheme="minorHAnsi" w:cstheme="minorHAnsi"/>
        </w:rPr>
      </w:pPr>
    </w:p>
    <w:p w:rsidR="00485D97" w:rsidRDefault="004D659A" w:rsidP="0063716A">
      <w:pPr>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 xml:space="preserve">Les sanctions de remarque et </w:t>
      </w:r>
      <w:r w:rsidR="002F1C29">
        <w:rPr>
          <w:rFonts w:asciiTheme="minorHAnsi" w:hAnsiTheme="minorHAnsi" w:cstheme="minorHAnsi"/>
        </w:rPr>
        <w:t xml:space="preserve">d’exclusion du </w:t>
      </w:r>
      <w:r w:rsidRPr="0029254C">
        <w:rPr>
          <w:rFonts w:asciiTheme="minorHAnsi" w:hAnsiTheme="minorHAnsi" w:cstheme="minorHAnsi"/>
        </w:rPr>
        <w:t>terrain seront prononcées sur-le-champ par l’entraîne</w:t>
      </w:r>
      <w:r w:rsidR="00B2646C" w:rsidRPr="0029254C">
        <w:rPr>
          <w:rFonts w:asciiTheme="minorHAnsi" w:hAnsiTheme="minorHAnsi" w:cstheme="minorHAnsi"/>
        </w:rPr>
        <w:t>u</w:t>
      </w:r>
      <w:r w:rsidRPr="0029254C">
        <w:rPr>
          <w:rFonts w:asciiTheme="minorHAnsi" w:hAnsiTheme="minorHAnsi" w:cstheme="minorHAnsi"/>
        </w:rPr>
        <w:t>r ou le capitaine.</w:t>
      </w:r>
    </w:p>
    <w:p w:rsidR="00224479" w:rsidRPr="0029254C" w:rsidRDefault="00224479" w:rsidP="0063716A">
      <w:pPr>
        <w:autoSpaceDE w:val="0"/>
        <w:autoSpaceDN w:val="0"/>
        <w:adjustRightInd w:val="0"/>
        <w:spacing w:after="0" w:line="240" w:lineRule="auto"/>
        <w:jc w:val="both"/>
        <w:rPr>
          <w:rFonts w:asciiTheme="minorHAnsi" w:hAnsiTheme="minorHAnsi" w:cstheme="minorHAnsi"/>
        </w:rPr>
      </w:pPr>
    </w:p>
    <w:p w:rsidR="004D659A" w:rsidRPr="0029254C" w:rsidRDefault="004D659A" w:rsidP="0063716A">
      <w:pPr>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Les autres sanctions seront prononcée</w:t>
      </w:r>
      <w:r w:rsidR="00B2646C" w:rsidRPr="0029254C">
        <w:rPr>
          <w:rFonts w:asciiTheme="minorHAnsi" w:hAnsiTheme="minorHAnsi" w:cstheme="minorHAnsi"/>
        </w:rPr>
        <w:t>s</w:t>
      </w:r>
      <w:r w:rsidRPr="0029254C">
        <w:rPr>
          <w:rFonts w:asciiTheme="minorHAnsi" w:hAnsiTheme="minorHAnsi" w:cstheme="minorHAnsi"/>
        </w:rPr>
        <w:t xml:space="preserve"> par le capitaine après consultation de la commission sportive. Un membre de la commission sportive visé par une sanction ne peut pas participer  </w:t>
      </w:r>
      <w:r w:rsidR="00B2646C" w:rsidRPr="0029254C">
        <w:rPr>
          <w:rFonts w:asciiTheme="minorHAnsi" w:hAnsiTheme="minorHAnsi" w:cstheme="minorHAnsi"/>
        </w:rPr>
        <w:t xml:space="preserve">à </w:t>
      </w:r>
      <w:r w:rsidRPr="0029254C">
        <w:rPr>
          <w:rFonts w:asciiTheme="minorHAnsi" w:hAnsiTheme="minorHAnsi" w:cstheme="minorHAnsi"/>
        </w:rPr>
        <w:t>la consultation.</w:t>
      </w:r>
    </w:p>
    <w:p w:rsidR="004D659A" w:rsidRPr="0029254C" w:rsidRDefault="004D659A" w:rsidP="0063716A">
      <w:pPr>
        <w:autoSpaceDE w:val="0"/>
        <w:autoSpaceDN w:val="0"/>
        <w:adjustRightInd w:val="0"/>
        <w:spacing w:after="0" w:line="240" w:lineRule="auto"/>
        <w:jc w:val="both"/>
        <w:rPr>
          <w:rFonts w:asciiTheme="minorHAnsi" w:hAnsiTheme="minorHAnsi" w:cstheme="minorHAnsi"/>
        </w:rPr>
      </w:pPr>
    </w:p>
    <w:p w:rsidR="00113992" w:rsidRPr="0029254C" w:rsidRDefault="00485D97" w:rsidP="0063716A">
      <w:pPr>
        <w:jc w:val="both"/>
        <w:rPr>
          <w:rFonts w:asciiTheme="minorHAnsi" w:hAnsiTheme="minorHAnsi" w:cstheme="minorHAnsi"/>
        </w:rPr>
      </w:pPr>
      <w:r w:rsidRPr="0029254C">
        <w:rPr>
          <w:rFonts w:asciiTheme="minorHAnsi" w:hAnsiTheme="minorHAnsi" w:cstheme="minorHAnsi"/>
        </w:rPr>
        <w:t xml:space="preserve">En cas </w:t>
      </w:r>
      <w:r w:rsidR="002F1C29">
        <w:rPr>
          <w:rFonts w:asciiTheme="minorHAnsi" w:hAnsiTheme="minorHAnsi" w:cstheme="minorHAnsi"/>
        </w:rPr>
        <w:t>de suspension</w:t>
      </w:r>
      <w:r w:rsidRPr="0029254C">
        <w:rPr>
          <w:rFonts w:asciiTheme="minorHAnsi" w:hAnsiTheme="minorHAnsi" w:cstheme="minorHAnsi"/>
        </w:rPr>
        <w:t xml:space="preserve">, il est interdit au joueur de faire usage du terrain de polo d’une quelconque manière pendant la durée de </w:t>
      </w:r>
      <w:r w:rsidR="00F62A77" w:rsidRPr="0029254C">
        <w:rPr>
          <w:rFonts w:asciiTheme="minorHAnsi" w:hAnsiTheme="minorHAnsi" w:cstheme="minorHAnsi"/>
        </w:rPr>
        <w:t>l’interdiction</w:t>
      </w:r>
      <w:r w:rsidRPr="0029254C">
        <w:rPr>
          <w:rFonts w:asciiTheme="minorHAnsi" w:hAnsiTheme="minorHAnsi" w:cstheme="minorHAnsi"/>
        </w:rPr>
        <w:t xml:space="preserve"> (i.e. ni practic</w:t>
      </w:r>
      <w:r w:rsidR="00ED6150" w:rsidRPr="0029254C">
        <w:rPr>
          <w:rFonts w:asciiTheme="minorHAnsi" w:hAnsiTheme="minorHAnsi" w:cstheme="minorHAnsi"/>
        </w:rPr>
        <w:t>e</w:t>
      </w:r>
      <w:r w:rsidRPr="0029254C">
        <w:rPr>
          <w:rFonts w:asciiTheme="minorHAnsi" w:hAnsiTheme="minorHAnsi" w:cstheme="minorHAnsi"/>
        </w:rPr>
        <w:t xml:space="preserve"> </w:t>
      </w:r>
      <w:r w:rsidR="00A93B0A">
        <w:rPr>
          <w:rFonts w:asciiTheme="minorHAnsi" w:hAnsiTheme="minorHAnsi" w:cstheme="minorHAnsi"/>
        </w:rPr>
        <w:t>chucker</w:t>
      </w:r>
      <w:r w:rsidRPr="0029254C">
        <w:rPr>
          <w:rFonts w:asciiTheme="minorHAnsi" w:hAnsiTheme="minorHAnsi" w:cstheme="minorHAnsi"/>
        </w:rPr>
        <w:t>s</w:t>
      </w:r>
      <w:r w:rsidR="00ED6150" w:rsidRPr="0029254C">
        <w:rPr>
          <w:rFonts w:asciiTheme="minorHAnsi" w:hAnsiTheme="minorHAnsi" w:cstheme="minorHAnsi"/>
        </w:rPr>
        <w:t>, ni tournois,</w:t>
      </w:r>
      <w:r w:rsidRPr="0029254C">
        <w:rPr>
          <w:rFonts w:asciiTheme="minorHAnsi" w:hAnsiTheme="minorHAnsi" w:cstheme="minorHAnsi"/>
        </w:rPr>
        <w:t xml:space="preserve"> ni stick and ball</w:t>
      </w:r>
      <w:r w:rsidR="00ED6150" w:rsidRPr="0029254C">
        <w:rPr>
          <w:rFonts w:asciiTheme="minorHAnsi" w:hAnsiTheme="minorHAnsi" w:cstheme="minorHAnsi"/>
        </w:rPr>
        <w:t>, ni équitation sur le terrain</w:t>
      </w:r>
      <w:r w:rsidRPr="0029254C">
        <w:rPr>
          <w:rFonts w:asciiTheme="minorHAnsi" w:hAnsiTheme="minorHAnsi" w:cstheme="minorHAnsi"/>
        </w:rPr>
        <w:t>).</w:t>
      </w:r>
    </w:p>
    <w:p w:rsidR="00DF77A3" w:rsidRDefault="00DF77A3" w:rsidP="002836A9">
      <w:pPr>
        <w:rPr>
          <w:rFonts w:cstheme="minorHAnsi"/>
        </w:rPr>
      </w:pPr>
    </w:p>
    <w:p w:rsidR="00224479" w:rsidRPr="00224479" w:rsidRDefault="00544895" w:rsidP="00224479">
      <w:pPr>
        <w:pStyle w:val="Heading1"/>
      </w:pPr>
      <w:bookmarkStart w:id="21" w:name="_Toc345448870"/>
      <w:r w:rsidRPr="00224479">
        <w:t>8</w:t>
      </w:r>
      <w:r w:rsidR="00485D97" w:rsidRPr="00224479">
        <w:t>.</w:t>
      </w:r>
      <w:r w:rsidR="00485D97" w:rsidRPr="00224479">
        <w:tab/>
      </w:r>
      <w:r w:rsidR="00224479" w:rsidRPr="00224479">
        <w:t>Divers</w:t>
      </w:r>
      <w:bookmarkEnd w:id="21"/>
    </w:p>
    <w:p w:rsidR="00113992" w:rsidRPr="00224479" w:rsidRDefault="00224479" w:rsidP="00224479">
      <w:pPr>
        <w:pStyle w:val="Heading2"/>
      </w:pPr>
      <w:bookmarkStart w:id="22" w:name="_Toc345448871"/>
      <w:r w:rsidRPr="00224479">
        <w:t>A.</w:t>
      </w:r>
      <w:r w:rsidRPr="00224479">
        <w:tab/>
      </w:r>
      <w:r w:rsidR="00113992" w:rsidRPr="00224479">
        <w:t>Téléphones mobiles</w:t>
      </w:r>
      <w:bookmarkEnd w:id="22"/>
    </w:p>
    <w:p w:rsidR="00485D97" w:rsidRDefault="00485D97" w:rsidP="002836A9">
      <w:pPr>
        <w:autoSpaceDE w:val="0"/>
        <w:autoSpaceDN w:val="0"/>
        <w:adjustRightInd w:val="0"/>
        <w:spacing w:after="0" w:line="240" w:lineRule="auto"/>
        <w:rPr>
          <w:rFonts w:cstheme="minorHAnsi"/>
        </w:rPr>
      </w:pPr>
    </w:p>
    <w:p w:rsidR="006034A6" w:rsidRPr="0029254C" w:rsidRDefault="006034A6" w:rsidP="0063716A">
      <w:pPr>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 xml:space="preserve">Il est interdit aux joueurs de faire usage de leur téléphone mobile sur le terrain pendant qu’ils jouent un </w:t>
      </w:r>
      <w:r w:rsidR="00485D97" w:rsidRPr="0029254C">
        <w:rPr>
          <w:rFonts w:asciiTheme="minorHAnsi" w:hAnsiTheme="minorHAnsi" w:cstheme="minorHAnsi"/>
        </w:rPr>
        <w:t xml:space="preserve">practice </w:t>
      </w:r>
      <w:r w:rsidR="00A93B0A">
        <w:rPr>
          <w:rFonts w:asciiTheme="minorHAnsi" w:hAnsiTheme="minorHAnsi" w:cstheme="minorHAnsi"/>
        </w:rPr>
        <w:t>chucker</w:t>
      </w:r>
      <w:r w:rsidR="00485D97" w:rsidRPr="0029254C">
        <w:rPr>
          <w:rFonts w:asciiTheme="minorHAnsi" w:hAnsiTheme="minorHAnsi" w:cstheme="minorHAnsi"/>
        </w:rPr>
        <w:t xml:space="preserve"> ou un</w:t>
      </w:r>
      <w:r w:rsidRPr="0029254C">
        <w:rPr>
          <w:rFonts w:asciiTheme="minorHAnsi" w:hAnsiTheme="minorHAnsi" w:cstheme="minorHAnsi"/>
        </w:rPr>
        <w:t xml:space="preserve"> tournoi.</w:t>
      </w:r>
      <w:r w:rsidR="00485D97" w:rsidRPr="0029254C">
        <w:rPr>
          <w:rFonts w:asciiTheme="minorHAnsi" w:hAnsiTheme="minorHAnsi" w:cstheme="minorHAnsi"/>
        </w:rPr>
        <w:t xml:space="preserve"> Ils veilleront à éteindre leur téléphone avant le début du match.</w:t>
      </w:r>
    </w:p>
    <w:p w:rsidR="002F1C29" w:rsidRPr="00224479" w:rsidRDefault="00224479" w:rsidP="00224479">
      <w:pPr>
        <w:pStyle w:val="Heading2"/>
      </w:pPr>
      <w:bookmarkStart w:id="23" w:name="_Toc345448872"/>
      <w:r w:rsidRPr="00224479">
        <w:t>b</w:t>
      </w:r>
      <w:r w:rsidR="002F1C29" w:rsidRPr="00224479">
        <w:t xml:space="preserve">. </w:t>
      </w:r>
      <w:r w:rsidR="00E50556" w:rsidRPr="00224479">
        <w:t>Tabagisme</w:t>
      </w:r>
      <w:bookmarkEnd w:id="23"/>
    </w:p>
    <w:p w:rsidR="002F1C29" w:rsidRPr="003015EF" w:rsidRDefault="00F43CCD" w:rsidP="003015EF">
      <w:pPr>
        <w:rPr>
          <w:rFonts w:asciiTheme="minorHAnsi" w:hAnsiTheme="minorHAnsi" w:cstheme="minorHAnsi"/>
        </w:rPr>
      </w:pPr>
      <w:r>
        <w:rPr>
          <w:rFonts w:asciiTheme="minorHAnsi" w:hAnsiTheme="minorHAnsi" w:cstheme="minorHAnsi"/>
        </w:rPr>
        <w:t>Il</w:t>
      </w:r>
      <w:r w:rsidR="003015EF" w:rsidRPr="003015EF">
        <w:rPr>
          <w:rFonts w:asciiTheme="minorHAnsi" w:hAnsiTheme="minorHAnsi" w:cstheme="minorHAnsi"/>
        </w:rPr>
        <w:t xml:space="preserve"> est interdit de fumer sur le terrain de jeu</w:t>
      </w:r>
      <w:r w:rsidR="00E50556">
        <w:rPr>
          <w:rFonts w:asciiTheme="minorHAnsi" w:hAnsiTheme="minorHAnsi" w:cstheme="minorHAnsi"/>
        </w:rPr>
        <w:t xml:space="preserve"> et à proximité des chevaux, ou en étant à cheval.</w:t>
      </w:r>
    </w:p>
    <w:p w:rsidR="00113992" w:rsidRPr="00BA0ADF" w:rsidRDefault="00224479" w:rsidP="00224479">
      <w:pPr>
        <w:pStyle w:val="Heading2"/>
      </w:pPr>
      <w:bookmarkStart w:id="24" w:name="_Toc345448873"/>
      <w:r>
        <w:t>C</w:t>
      </w:r>
      <w:r w:rsidR="00485D97" w:rsidRPr="00BA0ADF">
        <w:t xml:space="preserve">. </w:t>
      </w:r>
      <w:r w:rsidR="00113992" w:rsidRPr="00BA0ADF">
        <w:t>Animaux domestiques</w:t>
      </w:r>
      <w:bookmarkEnd w:id="24"/>
    </w:p>
    <w:p w:rsidR="00485D97" w:rsidRPr="00485D97" w:rsidRDefault="00485D97" w:rsidP="002836A9"/>
    <w:p w:rsidR="00113992" w:rsidRPr="0029254C" w:rsidRDefault="00113992" w:rsidP="0063716A">
      <w:pPr>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 xml:space="preserve">Les chiens et autres animaux domestiques </w:t>
      </w:r>
      <w:r w:rsidR="006034A6" w:rsidRPr="0029254C">
        <w:rPr>
          <w:rFonts w:asciiTheme="minorHAnsi" w:hAnsiTheme="minorHAnsi" w:cstheme="minorHAnsi"/>
        </w:rPr>
        <w:t>sont admis au club. Cependant, leur</w:t>
      </w:r>
      <w:r w:rsidR="00485D97" w:rsidRPr="0029254C">
        <w:rPr>
          <w:rFonts w:asciiTheme="minorHAnsi" w:hAnsiTheme="minorHAnsi" w:cstheme="minorHAnsi"/>
        </w:rPr>
        <w:t>s</w:t>
      </w:r>
      <w:r w:rsidR="006034A6" w:rsidRPr="0029254C">
        <w:rPr>
          <w:rFonts w:asciiTheme="minorHAnsi" w:hAnsiTheme="minorHAnsi" w:cstheme="minorHAnsi"/>
        </w:rPr>
        <w:t xml:space="preserve"> propriétaire</w:t>
      </w:r>
      <w:r w:rsidR="00485D97" w:rsidRPr="0029254C">
        <w:rPr>
          <w:rFonts w:asciiTheme="minorHAnsi" w:hAnsiTheme="minorHAnsi" w:cstheme="minorHAnsi"/>
        </w:rPr>
        <w:t>s</w:t>
      </w:r>
      <w:r w:rsidR="006034A6" w:rsidRPr="0029254C">
        <w:rPr>
          <w:rFonts w:asciiTheme="minorHAnsi" w:hAnsiTheme="minorHAnsi" w:cstheme="minorHAnsi"/>
        </w:rPr>
        <w:t xml:space="preserve"> doivent les garder en laisse dès qu’il y a des chevaux sur le terrain de polo. Les propriétaires laissant courir leur chien librement sur le terrain de polo pendant un match peuvent se voir </w:t>
      </w:r>
      <w:r w:rsidR="00485D97" w:rsidRPr="0029254C">
        <w:rPr>
          <w:rFonts w:asciiTheme="minorHAnsi" w:hAnsiTheme="minorHAnsi" w:cstheme="minorHAnsi"/>
        </w:rPr>
        <w:t>enjoindre</w:t>
      </w:r>
      <w:r w:rsidR="006034A6" w:rsidRPr="0029254C">
        <w:rPr>
          <w:rFonts w:asciiTheme="minorHAnsi" w:hAnsiTheme="minorHAnsi" w:cstheme="minorHAnsi"/>
        </w:rPr>
        <w:t xml:space="preserve"> de quitter les lieux. </w:t>
      </w:r>
    </w:p>
    <w:p w:rsidR="00460F45" w:rsidRDefault="00460F45" w:rsidP="002836A9">
      <w:pPr>
        <w:autoSpaceDE w:val="0"/>
        <w:autoSpaceDN w:val="0"/>
        <w:adjustRightInd w:val="0"/>
        <w:spacing w:after="0" w:line="240" w:lineRule="auto"/>
        <w:rPr>
          <w:rFonts w:cstheme="minorHAnsi"/>
        </w:rPr>
      </w:pPr>
    </w:p>
    <w:p w:rsidR="00460F45" w:rsidRDefault="00224479" w:rsidP="00224479">
      <w:pPr>
        <w:pStyle w:val="Heading2"/>
      </w:pPr>
      <w:bookmarkStart w:id="25" w:name="_Toc345448874"/>
      <w:r>
        <w:t>D</w:t>
      </w:r>
      <w:r w:rsidR="00544895">
        <w:t>. Voitures sur le terrain</w:t>
      </w:r>
      <w:bookmarkEnd w:id="25"/>
    </w:p>
    <w:p w:rsidR="00544895" w:rsidRDefault="00544895" w:rsidP="002836A9">
      <w:pPr>
        <w:autoSpaceDE w:val="0"/>
        <w:autoSpaceDN w:val="0"/>
        <w:adjustRightInd w:val="0"/>
        <w:spacing w:after="0" w:line="240" w:lineRule="auto"/>
        <w:rPr>
          <w:rFonts w:cstheme="minorHAnsi"/>
        </w:rPr>
      </w:pPr>
    </w:p>
    <w:p w:rsidR="00544895" w:rsidRPr="0029254C" w:rsidRDefault="00544895" w:rsidP="0063716A">
      <w:pPr>
        <w:autoSpaceDE w:val="0"/>
        <w:autoSpaceDN w:val="0"/>
        <w:adjustRightInd w:val="0"/>
        <w:spacing w:after="0" w:line="240" w:lineRule="auto"/>
        <w:jc w:val="both"/>
        <w:rPr>
          <w:rFonts w:asciiTheme="minorHAnsi" w:hAnsiTheme="minorHAnsi" w:cstheme="minorHAnsi"/>
        </w:rPr>
      </w:pPr>
      <w:r w:rsidRPr="0029254C">
        <w:rPr>
          <w:rFonts w:asciiTheme="minorHAnsi" w:hAnsiTheme="minorHAnsi" w:cstheme="minorHAnsi"/>
        </w:rPr>
        <w:t>Il est interdit</w:t>
      </w:r>
      <w:r w:rsidR="00986414">
        <w:rPr>
          <w:rFonts w:asciiTheme="minorHAnsi" w:hAnsiTheme="minorHAnsi" w:cstheme="minorHAnsi"/>
        </w:rPr>
        <w:t xml:space="preserve"> de</w:t>
      </w:r>
      <w:r w:rsidRPr="0029254C">
        <w:rPr>
          <w:rFonts w:asciiTheme="minorHAnsi" w:hAnsiTheme="minorHAnsi" w:cstheme="minorHAnsi"/>
        </w:rPr>
        <w:t xml:space="preserve"> circuler en voiture sur le terrain de polo et d’y stationner des voitures, sauf autorisation expresse du conseil d’administration. De même il est interdit de circuler avec une remorque de chevaux sur le terrain de polo ou de l’y stationner.</w:t>
      </w:r>
    </w:p>
    <w:p w:rsidR="00A61B50" w:rsidRDefault="00A61B50" w:rsidP="002836A9">
      <w:pPr>
        <w:autoSpaceDE w:val="0"/>
        <w:autoSpaceDN w:val="0"/>
        <w:adjustRightInd w:val="0"/>
        <w:spacing w:after="0" w:line="240" w:lineRule="auto"/>
        <w:rPr>
          <w:rFonts w:cstheme="minorHAnsi"/>
        </w:rPr>
      </w:pPr>
    </w:p>
    <w:p w:rsidR="00A61B50" w:rsidRDefault="00A61B50" w:rsidP="002836A9">
      <w:pPr>
        <w:autoSpaceDE w:val="0"/>
        <w:autoSpaceDN w:val="0"/>
        <w:adjustRightInd w:val="0"/>
        <w:spacing w:after="0" w:line="240" w:lineRule="auto"/>
        <w:rPr>
          <w:rFonts w:cstheme="minorHAnsi"/>
        </w:rPr>
      </w:pPr>
    </w:p>
    <w:sectPr w:rsidR="00A61B50" w:rsidSect="002836A9">
      <w:footerReference w:type="default" r:id="rId9"/>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39" w:rsidRDefault="003D4939" w:rsidP="007150BB">
      <w:pPr>
        <w:spacing w:after="0" w:line="240" w:lineRule="auto"/>
      </w:pPr>
      <w:r>
        <w:separator/>
      </w:r>
    </w:p>
  </w:endnote>
  <w:endnote w:type="continuationSeparator" w:id="0">
    <w:p w:rsidR="003D4939" w:rsidRDefault="003D4939" w:rsidP="00715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234924"/>
      <w:docPartObj>
        <w:docPartGallery w:val="Page Numbers (Bottom of Page)"/>
        <w:docPartUnique/>
      </w:docPartObj>
    </w:sdtPr>
    <w:sdtEndPr>
      <w:rPr>
        <w:noProof/>
      </w:rPr>
    </w:sdtEndPr>
    <w:sdtContent>
      <w:p w:rsidR="003D4939" w:rsidRDefault="00095462">
        <w:pPr>
          <w:pStyle w:val="Footer"/>
          <w:jc w:val="right"/>
        </w:pPr>
        <w:r>
          <w:fldChar w:fldCharType="begin"/>
        </w:r>
        <w:r w:rsidR="003D4939">
          <w:instrText xml:space="preserve"> PAGE   \* MERGEFORMAT </w:instrText>
        </w:r>
        <w:r>
          <w:fldChar w:fldCharType="separate"/>
        </w:r>
        <w:r w:rsidR="00605BF0">
          <w:rPr>
            <w:noProof/>
          </w:rPr>
          <w:t>1</w:t>
        </w:r>
        <w:r>
          <w:rPr>
            <w:noProof/>
          </w:rPr>
          <w:fldChar w:fldCharType="end"/>
        </w:r>
      </w:p>
    </w:sdtContent>
  </w:sdt>
  <w:p w:rsidR="003D4939" w:rsidRDefault="003D4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39" w:rsidRDefault="003D4939" w:rsidP="007150BB">
      <w:pPr>
        <w:spacing w:after="0" w:line="240" w:lineRule="auto"/>
      </w:pPr>
      <w:r>
        <w:separator/>
      </w:r>
    </w:p>
  </w:footnote>
  <w:footnote w:type="continuationSeparator" w:id="0">
    <w:p w:rsidR="003D4939" w:rsidRDefault="003D4939" w:rsidP="007150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CCD"/>
    <w:multiLevelType w:val="hybridMultilevel"/>
    <w:tmpl w:val="ED7C451E"/>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nsid w:val="0DC45614"/>
    <w:multiLevelType w:val="hybridMultilevel"/>
    <w:tmpl w:val="2DC07574"/>
    <w:lvl w:ilvl="0" w:tplc="FF2E54AE">
      <w:start w:val="4"/>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nsid w:val="113C67A3"/>
    <w:multiLevelType w:val="hybridMultilevel"/>
    <w:tmpl w:val="145A068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nsid w:val="17D7503C"/>
    <w:multiLevelType w:val="hybridMultilevel"/>
    <w:tmpl w:val="FC90A8B6"/>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
    <w:nsid w:val="231358CC"/>
    <w:multiLevelType w:val="hybridMultilevel"/>
    <w:tmpl w:val="83BC4932"/>
    <w:lvl w:ilvl="0" w:tplc="046E0019">
      <w:start w:val="1"/>
      <w:numFmt w:val="lowerLetter"/>
      <w:lvlText w:val="%1."/>
      <w:lvlJc w:val="left"/>
      <w:pPr>
        <w:ind w:left="720" w:hanging="360"/>
      </w:pPr>
      <w:rPr>
        <w:rFonts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nsid w:val="2BE80F6C"/>
    <w:multiLevelType w:val="hybridMultilevel"/>
    <w:tmpl w:val="91D41076"/>
    <w:lvl w:ilvl="0" w:tplc="046E0001">
      <w:start w:val="1"/>
      <w:numFmt w:val="bullet"/>
      <w:lvlText w:val=""/>
      <w:lvlJc w:val="left"/>
      <w:pPr>
        <w:ind w:left="360" w:hanging="360"/>
      </w:pPr>
      <w:rPr>
        <w:rFonts w:ascii="Symbol" w:hAnsi="Symbol" w:hint="default"/>
      </w:rPr>
    </w:lvl>
    <w:lvl w:ilvl="1" w:tplc="046E0003" w:tentative="1">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6">
    <w:nsid w:val="2EA402C8"/>
    <w:multiLevelType w:val="hybridMultilevel"/>
    <w:tmpl w:val="C86C64F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nsid w:val="2EFB2229"/>
    <w:multiLevelType w:val="hybridMultilevel"/>
    <w:tmpl w:val="9AECF678"/>
    <w:lvl w:ilvl="0" w:tplc="046E0019">
      <w:start w:val="1"/>
      <w:numFmt w:val="lowerLetter"/>
      <w:lvlText w:val="%1."/>
      <w:lvlJc w:val="left"/>
      <w:pPr>
        <w:ind w:left="720" w:hanging="36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8">
    <w:nsid w:val="314F5937"/>
    <w:multiLevelType w:val="hybridMultilevel"/>
    <w:tmpl w:val="D986A010"/>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9">
    <w:nsid w:val="3183217E"/>
    <w:multiLevelType w:val="hybridMultilevel"/>
    <w:tmpl w:val="3CD403AA"/>
    <w:lvl w:ilvl="0" w:tplc="046E0001">
      <w:start w:val="1"/>
      <w:numFmt w:val="bullet"/>
      <w:lvlText w:val=""/>
      <w:lvlJc w:val="left"/>
      <w:pPr>
        <w:ind w:left="360" w:hanging="360"/>
      </w:pPr>
      <w:rPr>
        <w:rFonts w:ascii="Symbol" w:hAnsi="Symbol" w:hint="default"/>
      </w:rPr>
    </w:lvl>
    <w:lvl w:ilvl="1" w:tplc="046E0003" w:tentative="1">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10">
    <w:nsid w:val="38955C0D"/>
    <w:multiLevelType w:val="hybridMultilevel"/>
    <w:tmpl w:val="E0944A58"/>
    <w:lvl w:ilvl="0" w:tplc="B5BA4516">
      <w:numFmt w:val="bullet"/>
      <w:lvlText w:val="•"/>
      <w:lvlJc w:val="left"/>
      <w:pPr>
        <w:ind w:left="1440" w:hanging="720"/>
      </w:pPr>
      <w:rPr>
        <w:rFonts w:ascii="Calibri" w:eastAsiaTheme="minorHAnsi" w:hAnsi="Calibri" w:cs="Calibri"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11">
    <w:nsid w:val="3B4744C5"/>
    <w:multiLevelType w:val="hybridMultilevel"/>
    <w:tmpl w:val="63D68716"/>
    <w:lvl w:ilvl="0" w:tplc="046E0003">
      <w:start w:val="1"/>
      <w:numFmt w:val="bullet"/>
      <w:lvlText w:val="o"/>
      <w:lvlJc w:val="left"/>
      <w:pPr>
        <w:ind w:left="1440" w:hanging="360"/>
      </w:pPr>
      <w:rPr>
        <w:rFonts w:ascii="Courier New" w:hAnsi="Courier New" w:cs="Courier New" w:hint="default"/>
      </w:rPr>
    </w:lvl>
    <w:lvl w:ilvl="1" w:tplc="046E0019" w:tentative="1">
      <w:start w:val="1"/>
      <w:numFmt w:val="lowerLetter"/>
      <w:lvlText w:val="%2."/>
      <w:lvlJc w:val="left"/>
      <w:pPr>
        <w:ind w:left="2160" w:hanging="360"/>
      </w:pPr>
    </w:lvl>
    <w:lvl w:ilvl="2" w:tplc="046E001B" w:tentative="1">
      <w:start w:val="1"/>
      <w:numFmt w:val="lowerRoman"/>
      <w:lvlText w:val="%3."/>
      <w:lvlJc w:val="right"/>
      <w:pPr>
        <w:ind w:left="2880" w:hanging="180"/>
      </w:pPr>
    </w:lvl>
    <w:lvl w:ilvl="3" w:tplc="046E000F" w:tentative="1">
      <w:start w:val="1"/>
      <w:numFmt w:val="decimal"/>
      <w:lvlText w:val="%4."/>
      <w:lvlJc w:val="left"/>
      <w:pPr>
        <w:ind w:left="3600" w:hanging="360"/>
      </w:pPr>
    </w:lvl>
    <w:lvl w:ilvl="4" w:tplc="046E0019" w:tentative="1">
      <w:start w:val="1"/>
      <w:numFmt w:val="lowerLetter"/>
      <w:lvlText w:val="%5."/>
      <w:lvlJc w:val="left"/>
      <w:pPr>
        <w:ind w:left="4320" w:hanging="360"/>
      </w:pPr>
    </w:lvl>
    <w:lvl w:ilvl="5" w:tplc="046E001B" w:tentative="1">
      <w:start w:val="1"/>
      <w:numFmt w:val="lowerRoman"/>
      <w:lvlText w:val="%6."/>
      <w:lvlJc w:val="right"/>
      <w:pPr>
        <w:ind w:left="5040" w:hanging="180"/>
      </w:pPr>
    </w:lvl>
    <w:lvl w:ilvl="6" w:tplc="046E000F" w:tentative="1">
      <w:start w:val="1"/>
      <w:numFmt w:val="decimal"/>
      <w:lvlText w:val="%7."/>
      <w:lvlJc w:val="left"/>
      <w:pPr>
        <w:ind w:left="5760" w:hanging="360"/>
      </w:pPr>
    </w:lvl>
    <w:lvl w:ilvl="7" w:tplc="046E0019" w:tentative="1">
      <w:start w:val="1"/>
      <w:numFmt w:val="lowerLetter"/>
      <w:lvlText w:val="%8."/>
      <w:lvlJc w:val="left"/>
      <w:pPr>
        <w:ind w:left="6480" w:hanging="360"/>
      </w:pPr>
    </w:lvl>
    <w:lvl w:ilvl="8" w:tplc="046E001B" w:tentative="1">
      <w:start w:val="1"/>
      <w:numFmt w:val="lowerRoman"/>
      <w:lvlText w:val="%9."/>
      <w:lvlJc w:val="right"/>
      <w:pPr>
        <w:ind w:left="7200" w:hanging="180"/>
      </w:pPr>
    </w:lvl>
  </w:abstractNum>
  <w:abstractNum w:abstractNumId="12">
    <w:nsid w:val="3E296B03"/>
    <w:multiLevelType w:val="multilevel"/>
    <w:tmpl w:val="215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7750E"/>
    <w:multiLevelType w:val="hybridMultilevel"/>
    <w:tmpl w:val="6A7EEA56"/>
    <w:lvl w:ilvl="0" w:tplc="046E0019">
      <w:start w:val="1"/>
      <w:numFmt w:val="lowerLetter"/>
      <w:lvlText w:val="%1."/>
      <w:lvlJc w:val="left"/>
      <w:pPr>
        <w:ind w:left="720" w:hanging="36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4">
    <w:nsid w:val="553D59AE"/>
    <w:multiLevelType w:val="hybridMultilevel"/>
    <w:tmpl w:val="47BEA484"/>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5">
    <w:nsid w:val="5BFD3E1F"/>
    <w:multiLevelType w:val="hybridMultilevel"/>
    <w:tmpl w:val="B322A83C"/>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6">
    <w:nsid w:val="5CA72E5F"/>
    <w:multiLevelType w:val="hybridMultilevel"/>
    <w:tmpl w:val="5B4A7E78"/>
    <w:lvl w:ilvl="0" w:tplc="046E0001">
      <w:start w:val="1"/>
      <w:numFmt w:val="bullet"/>
      <w:lvlText w:val=""/>
      <w:lvlJc w:val="left"/>
      <w:pPr>
        <w:ind w:left="360" w:hanging="360"/>
      </w:pPr>
      <w:rPr>
        <w:rFonts w:ascii="Symbol" w:hAnsi="Symbol" w:hint="default"/>
      </w:rPr>
    </w:lvl>
    <w:lvl w:ilvl="1" w:tplc="046E0019" w:tentative="1">
      <w:start w:val="1"/>
      <w:numFmt w:val="lowerLetter"/>
      <w:lvlText w:val="%2."/>
      <w:lvlJc w:val="left"/>
      <w:pPr>
        <w:ind w:left="1080" w:hanging="360"/>
      </w:pPr>
    </w:lvl>
    <w:lvl w:ilvl="2" w:tplc="046E001B" w:tentative="1">
      <w:start w:val="1"/>
      <w:numFmt w:val="lowerRoman"/>
      <w:lvlText w:val="%3."/>
      <w:lvlJc w:val="right"/>
      <w:pPr>
        <w:ind w:left="1800" w:hanging="180"/>
      </w:pPr>
    </w:lvl>
    <w:lvl w:ilvl="3" w:tplc="046E000F" w:tentative="1">
      <w:start w:val="1"/>
      <w:numFmt w:val="decimal"/>
      <w:lvlText w:val="%4."/>
      <w:lvlJc w:val="left"/>
      <w:pPr>
        <w:ind w:left="2520" w:hanging="360"/>
      </w:pPr>
    </w:lvl>
    <w:lvl w:ilvl="4" w:tplc="046E0019" w:tentative="1">
      <w:start w:val="1"/>
      <w:numFmt w:val="lowerLetter"/>
      <w:lvlText w:val="%5."/>
      <w:lvlJc w:val="left"/>
      <w:pPr>
        <w:ind w:left="3240" w:hanging="360"/>
      </w:pPr>
    </w:lvl>
    <w:lvl w:ilvl="5" w:tplc="046E001B" w:tentative="1">
      <w:start w:val="1"/>
      <w:numFmt w:val="lowerRoman"/>
      <w:lvlText w:val="%6."/>
      <w:lvlJc w:val="right"/>
      <w:pPr>
        <w:ind w:left="3960" w:hanging="180"/>
      </w:pPr>
    </w:lvl>
    <w:lvl w:ilvl="6" w:tplc="046E000F" w:tentative="1">
      <w:start w:val="1"/>
      <w:numFmt w:val="decimal"/>
      <w:lvlText w:val="%7."/>
      <w:lvlJc w:val="left"/>
      <w:pPr>
        <w:ind w:left="4680" w:hanging="360"/>
      </w:pPr>
    </w:lvl>
    <w:lvl w:ilvl="7" w:tplc="046E0019" w:tentative="1">
      <w:start w:val="1"/>
      <w:numFmt w:val="lowerLetter"/>
      <w:lvlText w:val="%8."/>
      <w:lvlJc w:val="left"/>
      <w:pPr>
        <w:ind w:left="5400" w:hanging="360"/>
      </w:pPr>
    </w:lvl>
    <w:lvl w:ilvl="8" w:tplc="046E001B" w:tentative="1">
      <w:start w:val="1"/>
      <w:numFmt w:val="lowerRoman"/>
      <w:lvlText w:val="%9."/>
      <w:lvlJc w:val="right"/>
      <w:pPr>
        <w:ind w:left="6120" w:hanging="180"/>
      </w:pPr>
    </w:lvl>
  </w:abstractNum>
  <w:abstractNum w:abstractNumId="17">
    <w:nsid w:val="5DB11038"/>
    <w:multiLevelType w:val="hybridMultilevel"/>
    <w:tmpl w:val="ECBA2310"/>
    <w:lvl w:ilvl="0" w:tplc="046E0003">
      <w:start w:val="1"/>
      <w:numFmt w:val="bullet"/>
      <w:lvlText w:val="o"/>
      <w:lvlJc w:val="left"/>
      <w:pPr>
        <w:ind w:left="1440" w:hanging="360"/>
      </w:pPr>
      <w:rPr>
        <w:rFonts w:ascii="Courier New" w:hAnsi="Courier New" w:cs="Courier New" w:hint="default"/>
      </w:rPr>
    </w:lvl>
    <w:lvl w:ilvl="1" w:tplc="046E0003">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18">
    <w:nsid w:val="61391447"/>
    <w:multiLevelType w:val="hybridMultilevel"/>
    <w:tmpl w:val="87740588"/>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AC1455"/>
    <w:multiLevelType w:val="hybridMultilevel"/>
    <w:tmpl w:val="69ECF826"/>
    <w:lvl w:ilvl="0" w:tplc="046E0003">
      <w:start w:val="1"/>
      <w:numFmt w:val="bullet"/>
      <w:lvlText w:val="o"/>
      <w:lvlJc w:val="left"/>
      <w:pPr>
        <w:ind w:left="2149" w:hanging="360"/>
      </w:pPr>
      <w:rPr>
        <w:rFonts w:ascii="Courier New" w:hAnsi="Courier New" w:cs="Courier New" w:hint="default"/>
      </w:rPr>
    </w:lvl>
    <w:lvl w:ilvl="1" w:tplc="046E0003" w:tentative="1">
      <w:start w:val="1"/>
      <w:numFmt w:val="bullet"/>
      <w:lvlText w:val="o"/>
      <w:lvlJc w:val="left"/>
      <w:pPr>
        <w:ind w:left="2869" w:hanging="360"/>
      </w:pPr>
      <w:rPr>
        <w:rFonts w:ascii="Courier New" w:hAnsi="Courier New" w:cs="Courier New" w:hint="default"/>
      </w:rPr>
    </w:lvl>
    <w:lvl w:ilvl="2" w:tplc="046E0005" w:tentative="1">
      <w:start w:val="1"/>
      <w:numFmt w:val="bullet"/>
      <w:lvlText w:val=""/>
      <w:lvlJc w:val="left"/>
      <w:pPr>
        <w:ind w:left="3589" w:hanging="360"/>
      </w:pPr>
      <w:rPr>
        <w:rFonts w:ascii="Wingdings" w:hAnsi="Wingdings" w:hint="default"/>
      </w:rPr>
    </w:lvl>
    <w:lvl w:ilvl="3" w:tplc="046E0001" w:tentative="1">
      <w:start w:val="1"/>
      <w:numFmt w:val="bullet"/>
      <w:lvlText w:val=""/>
      <w:lvlJc w:val="left"/>
      <w:pPr>
        <w:ind w:left="4309" w:hanging="360"/>
      </w:pPr>
      <w:rPr>
        <w:rFonts w:ascii="Symbol" w:hAnsi="Symbol" w:hint="default"/>
      </w:rPr>
    </w:lvl>
    <w:lvl w:ilvl="4" w:tplc="046E0003" w:tentative="1">
      <w:start w:val="1"/>
      <w:numFmt w:val="bullet"/>
      <w:lvlText w:val="o"/>
      <w:lvlJc w:val="left"/>
      <w:pPr>
        <w:ind w:left="5029" w:hanging="360"/>
      </w:pPr>
      <w:rPr>
        <w:rFonts w:ascii="Courier New" w:hAnsi="Courier New" w:cs="Courier New" w:hint="default"/>
      </w:rPr>
    </w:lvl>
    <w:lvl w:ilvl="5" w:tplc="046E0005" w:tentative="1">
      <w:start w:val="1"/>
      <w:numFmt w:val="bullet"/>
      <w:lvlText w:val=""/>
      <w:lvlJc w:val="left"/>
      <w:pPr>
        <w:ind w:left="5749" w:hanging="360"/>
      </w:pPr>
      <w:rPr>
        <w:rFonts w:ascii="Wingdings" w:hAnsi="Wingdings" w:hint="default"/>
      </w:rPr>
    </w:lvl>
    <w:lvl w:ilvl="6" w:tplc="046E0001" w:tentative="1">
      <w:start w:val="1"/>
      <w:numFmt w:val="bullet"/>
      <w:lvlText w:val=""/>
      <w:lvlJc w:val="left"/>
      <w:pPr>
        <w:ind w:left="6469" w:hanging="360"/>
      </w:pPr>
      <w:rPr>
        <w:rFonts w:ascii="Symbol" w:hAnsi="Symbol" w:hint="default"/>
      </w:rPr>
    </w:lvl>
    <w:lvl w:ilvl="7" w:tplc="046E0003" w:tentative="1">
      <w:start w:val="1"/>
      <w:numFmt w:val="bullet"/>
      <w:lvlText w:val="o"/>
      <w:lvlJc w:val="left"/>
      <w:pPr>
        <w:ind w:left="7189" w:hanging="360"/>
      </w:pPr>
      <w:rPr>
        <w:rFonts w:ascii="Courier New" w:hAnsi="Courier New" w:cs="Courier New" w:hint="default"/>
      </w:rPr>
    </w:lvl>
    <w:lvl w:ilvl="8" w:tplc="046E0005" w:tentative="1">
      <w:start w:val="1"/>
      <w:numFmt w:val="bullet"/>
      <w:lvlText w:val=""/>
      <w:lvlJc w:val="left"/>
      <w:pPr>
        <w:ind w:left="7909" w:hanging="360"/>
      </w:pPr>
      <w:rPr>
        <w:rFonts w:ascii="Wingdings" w:hAnsi="Wingdings" w:hint="default"/>
      </w:rPr>
    </w:lvl>
  </w:abstractNum>
  <w:abstractNum w:abstractNumId="20">
    <w:nsid w:val="6BC4069A"/>
    <w:multiLevelType w:val="hybridMultilevel"/>
    <w:tmpl w:val="2E0C0384"/>
    <w:lvl w:ilvl="0" w:tplc="0AEA192C">
      <w:start w:val="1"/>
      <w:numFmt w:val="lowerLetter"/>
      <w:lvlText w:val="%1."/>
      <w:lvlJc w:val="left"/>
      <w:pPr>
        <w:ind w:left="720" w:hanging="360"/>
      </w:pPr>
      <w:rPr>
        <w:rFonts w:cstheme="minorBidi"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1">
    <w:nsid w:val="6CE67506"/>
    <w:multiLevelType w:val="hybridMultilevel"/>
    <w:tmpl w:val="1A9E90EA"/>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2">
    <w:nsid w:val="6D843D0F"/>
    <w:multiLevelType w:val="hybridMultilevel"/>
    <w:tmpl w:val="482296D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nsid w:val="6DDF58B1"/>
    <w:multiLevelType w:val="hybridMultilevel"/>
    <w:tmpl w:val="E9642F40"/>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4">
    <w:nsid w:val="6F351E68"/>
    <w:multiLevelType w:val="hybridMultilevel"/>
    <w:tmpl w:val="4CEED730"/>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5">
    <w:nsid w:val="72602801"/>
    <w:multiLevelType w:val="hybridMultilevel"/>
    <w:tmpl w:val="C106AA34"/>
    <w:lvl w:ilvl="0" w:tplc="B5BA4516">
      <w:numFmt w:val="bullet"/>
      <w:lvlText w:val="•"/>
      <w:lvlJc w:val="left"/>
      <w:pPr>
        <w:ind w:left="1080" w:hanging="720"/>
      </w:pPr>
      <w:rPr>
        <w:rFonts w:ascii="Calibri" w:eastAsiaTheme="minorHAnsi" w:hAnsi="Calibri" w:cs="Calibri" w:hint="default"/>
      </w:rPr>
    </w:lvl>
    <w:lvl w:ilvl="1" w:tplc="046E0003" w:tentative="1">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26">
    <w:nsid w:val="75B3246E"/>
    <w:multiLevelType w:val="multilevel"/>
    <w:tmpl w:val="A91C180C"/>
    <w:lvl w:ilvl="0">
      <w:start w:val="1"/>
      <w:numFmt w:val="bullet"/>
      <w:lvlText w:val="•"/>
      <w:lvlJc w:val="left"/>
      <w:rPr>
        <w:rFonts w:ascii="Calibri" w:eastAsia="Calibri" w:hAnsi="Calibri" w:cs="Calibri"/>
        <w:b w:val="0"/>
        <w:bCs w:val="0"/>
        <w:i/>
        <w:iCs/>
        <w:smallCaps w:val="0"/>
        <w:strike w:val="0"/>
        <w:color w:val="000000"/>
        <w:spacing w:val="0"/>
        <w:w w:val="100"/>
        <w:position w:val="0"/>
        <w:sz w:val="19"/>
        <w:szCs w:val="19"/>
        <w:u w:val="none"/>
      </w:rPr>
    </w:lvl>
    <w:lvl w:ilvl="1">
      <w:start w:val="3"/>
      <w:numFmt w:val="decimal"/>
      <w:lvlText w:val="%2"/>
      <w:lvlJc w:val="left"/>
      <w:rPr>
        <w:rFonts w:ascii="Calibri" w:eastAsia="Calibri" w:hAnsi="Calibri" w:cs="Calibri"/>
        <w:b/>
        <w:bCs/>
        <w:i/>
        <w:iCs/>
        <w:smallCaps w:val="0"/>
        <w:strike w:val="0"/>
        <w:color w:val="000000"/>
        <w:spacing w:val="-30"/>
        <w:w w:val="100"/>
        <w:position w:val="0"/>
        <w:sz w:val="28"/>
        <w:szCs w:val="28"/>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B00D9F"/>
    <w:multiLevelType w:val="hybridMultilevel"/>
    <w:tmpl w:val="784C9C2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8">
    <w:nsid w:val="799A6217"/>
    <w:multiLevelType w:val="hybridMultilevel"/>
    <w:tmpl w:val="BEE60D6C"/>
    <w:lvl w:ilvl="0" w:tplc="046E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9DE1885"/>
    <w:multiLevelType w:val="hybridMultilevel"/>
    <w:tmpl w:val="2DD00F1A"/>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0">
    <w:nsid w:val="7BBF22AB"/>
    <w:multiLevelType w:val="hybridMultilevel"/>
    <w:tmpl w:val="5D56280C"/>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1">
    <w:nsid w:val="7BF66A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EB6090"/>
    <w:multiLevelType w:val="hybridMultilevel"/>
    <w:tmpl w:val="57003310"/>
    <w:lvl w:ilvl="0" w:tplc="046E0019">
      <w:start w:val="1"/>
      <w:numFmt w:val="lowerLetter"/>
      <w:lvlText w:val="%1."/>
      <w:lvlJc w:val="left"/>
      <w:pPr>
        <w:ind w:left="720" w:hanging="360"/>
      </w:pPr>
      <w:rPr>
        <w:rFonts w:hint="default"/>
      </w:rPr>
    </w:lvl>
    <w:lvl w:ilvl="1" w:tplc="046E001B">
      <w:start w:val="1"/>
      <w:numFmt w:val="lowerRoman"/>
      <w:lvlText w:val="%2."/>
      <w:lvlJc w:val="right"/>
      <w:pPr>
        <w:ind w:left="1440" w:hanging="360"/>
      </w:pPr>
    </w:lvl>
    <w:lvl w:ilvl="2" w:tplc="4A6ED4C6">
      <w:start w:val="6"/>
      <w:numFmt w:val="bullet"/>
      <w:lvlText w:val="-"/>
      <w:lvlJc w:val="left"/>
      <w:pPr>
        <w:ind w:left="2340" w:hanging="360"/>
      </w:pPr>
      <w:rPr>
        <w:rFonts w:ascii="Cambria" w:eastAsiaTheme="majorEastAsia" w:hAnsi="Cambria" w:cstheme="minorHAnsi" w:hint="default"/>
      </w:r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21"/>
  </w:num>
  <w:num w:numId="2">
    <w:abstractNumId w:val="0"/>
  </w:num>
  <w:num w:numId="3">
    <w:abstractNumId w:val="23"/>
  </w:num>
  <w:num w:numId="4">
    <w:abstractNumId w:val="3"/>
  </w:num>
  <w:num w:numId="5">
    <w:abstractNumId w:val="10"/>
  </w:num>
  <w:num w:numId="6">
    <w:abstractNumId w:val="7"/>
  </w:num>
  <w:num w:numId="7">
    <w:abstractNumId w:val="25"/>
  </w:num>
  <w:num w:numId="8">
    <w:abstractNumId w:val="20"/>
  </w:num>
  <w:num w:numId="9">
    <w:abstractNumId w:val="32"/>
  </w:num>
  <w:num w:numId="10">
    <w:abstractNumId w:val="30"/>
  </w:num>
  <w:num w:numId="11">
    <w:abstractNumId w:val="22"/>
  </w:num>
  <w:num w:numId="12">
    <w:abstractNumId w:val="13"/>
  </w:num>
  <w:num w:numId="13">
    <w:abstractNumId w:val="4"/>
  </w:num>
  <w:num w:numId="14">
    <w:abstractNumId w:val="17"/>
  </w:num>
  <w:num w:numId="15">
    <w:abstractNumId w:val="11"/>
  </w:num>
  <w:num w:numId="16">
    <w:abstractNumId w:val="19"/>
  </w:num>
  <w:num w:numId="17">
    <w:abstractNumId w:val="12"/>
  </w:num>
  <w:num w:numId="18">
    <w:abstractNumId w:val="28"/>
  </w:num>
  <w:num w:numId="19">
    <w:abstractNumId w:val="31"/>
  </w:num>
  <w:num w:numId="20">
    <w:abstractNumId w:val="8"/>
  </w:num>
  <w:num w:numId="21">
    <w:abstractNumId w:val="18"/>
  </w:num>
  <w:num w:numId="22">
    <w:abstractNumId w:val="14"/>
  </w:num>
  <w:num w:numId="23">
    <w:abstractNumId w:val="24"/>
  </w:num>
  <w:num w:numId="24">
    <w:abstractNumId w:val="29"/>
  </w:num>
  <w:num w:numId="25">
    <w:abstractNumId w:val="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26"/>
  </w:num>
  <w:num w:numId="30">
    <w:abstractNumId w:val="16"/>
  </w:num>
  <w:num w:numId="31">
    <w:abstractNumId w:val="27"/>
  </w:num>
  <w:num w:numId="32">
    <w:abstractNumId w:val="5"/>
  </w:num>
  <w:num w:numId="33">
    <w:abstractNumId w:val="1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E018C0"/>
    <w:rsid w:val="0000057A"/>
    <w:rsid w:val="00026C65"/>
    <w:rsid w:val="000428A7"/>
    <w:rsid w:val="000635E1"/>
    <w:rsid w:val="000671A1"/>
    <w:rsid w:val="000870FA"/>
    <w:rsid w:val="00095462"/>
    <w:rsid w:val="00095598"/>
    <w:rsid w:val="000C301C"/>
    <w:rsid w:val="000C6353"/>
    <w:rsid w:val="000D0300"/>
    <w:rsid w:val="00113992"/>
    <w:rsid w:val="001316E7"/>
    <w:rsid w:val="001723C0"/>
    <w:rsid w:val="001852B2"/>
    <w:rsid w:val="001C30A9"/>
    <w:rsid w:val="001C596B"/>
    <w:rsid w:val="00213571"/>
    <w:rsid w:val="00224479"/>
    <w:rsid w:val="002305E2"/>
    <w:rsid w:val="00270EB8"/>
    <w:rsid w:val="00274075"/>
    <w:rsid w:val="002742F3"/>
    <w:rsid w:val="00282E9E"/>
    <w:rsid w:val="002836A9"/>
    <w:rsid w:val="00285AE1"/>
    <w:rsid w:val="0029254C"/>
    <w:rsid w:val="00292D97"/>
    <w:rsid w:val="002C65EC"/>
    <w:rsid w:val="002F1C29"/>
    <w:rsid w:val="003015EF"/>
    <w:rsid w:val="00303552"/>
    <w:rsid w:val="00346FBC"/>
    <w:rsid w:val="003567C9"/>
    <w:rsid w:val="0036797E"/>
    <w:rsid w:val="003A43B4"/>
    <w:rsid w:val="003C16D7"/>
    <w:rsid w:val="003D4939"/>
    <w:rsid w:val="003F2C4C"/>
    <w:rsid w:val="003F40A1"/>
    <w:rsid w:val="00430E59"/>
    <w:rsid w:val="00460221"/>
    <w:rsid w:val="00460F45"/>
    <w:rsid w:val="004700A9"/>
    <w:rsid w:val="004704AC"/>
    <w:rsid w:val="004816E9"/>
    <w:rsid w:val="004836C2"/>
    <w:rsid w:val="00485D97"/>
    <w:rsid w:val="004910DE"/>
    <w:rsid w:val="00491D96"/>
    <w:rsid w:val="004937DF"/>
    <w:rsid w:val="00497801"/>
    <w:rsid w:val="004A22AA"/>
    <w:rsid w:val="004A729D"/>
    <w:rsid w:val="004D659A"/>
    <w:rsid w:val="004E793D"/>
    <w:rsid w:val="00504A0D"/>
    <w:rsid w:val="00537E22"/>
    <w:rsid w:val="00540450"/>
    <w:rsid w:val="00544895"/>
    <w:rsid w:val="00552687"/>
    <w:rsid w:val="00553790"/>
    <w:rsid w:val="00570032"/>
    <w:rsid w:val="0058084D"/>
    <w:rsid w:val="005A085C"/>
    <w:rsid w:val="005A4DC9"/>
    <w:rsid w:val="005E2B85"/>
    <w:rsid w:val="005F47B9"/>
    <w:rsid w:val="006034A6"/>
    <w:rsid w:val="00605BF0"/>
    <w:rsid w:val="0063716A"/>
    <w:rsid w:val="00680579"/>
    <w:rsid w:val="00694B81"/>
    <w:rsid w:val="006A05AE"/>
    <w:rsid w:val="006B2FC5"/>
    <w:rsid w:val="006C2477"/>
    <w:rsid w:val="006C3B6A"/>
    <w:rsid w:val="006E7439"/>
    <w:rsid w:val="007150BB"/>
    <w:rsid w:val="007165DA"/>
    <w:rsid w:val="007C505A"/>
    <w:rsid w:val="007E0DCF"/>
    <w:rsid w:val="00824A50"/>
    <w:rsid w:val="0083305F"/>
    <w:rsid w:val="0087349B"/>
    <w:rsid w:val="00882EEE"/>
    <w:rsid w:val="008A7767"/>
    <w:rsid w:val="008B3144"/>
    <w:rsid w:val="008F2C65"/>
    <w:rsid w:val="0094163B"/>
    <w:rsid w:val="00976290"/>
    <w:rsid w:val="00986414"/>
    <w:rsid w:val="009871B0"/>
    <w:rsid w:val="009A3981"/>
    <w:rsid w:val="009C6343"/>
    <w:rsid w:val="009D6A7A"/>
    <w:rsid w:val="009F7B2B"/>
    <w:rsid w:val="00A14C99"/>
    <w:rsid w:val="00A51EF3"/>
    <w:rsid w:val="00A61B50"/>
    <w:rsid w:val="00A851C3"/>
    <w:rsid w:val="00A93B0A"/>
    <w:rsid w:val="00A96D19"/>
    <w:rsid w:val="00AA0DF1"/>
    <w:rsid w:val="00AD26D0"/>
    <w:rsid w:val="00AE4372"/>
    <w:rsid w:val="00B02694"/>
    <w:rsid w:val="00B06C6A"/>
    <w:rsid w:val="00B11A96"/>
    <w:rsid w:val="00B235DB"/>
    <w:rsid w:val="00B2588C"/>
    <w:rsid w:val="00B2646C"/>
    <w:rsid w:val="00B546AD"/>
    <w:rsid w:val="00B8503D"/>
    <w:rsid w:val="00BA0ADF"/>
    <w:rsid w:val="00BB68BD"/>
    <w:rsid w:val="00BD6D78"/>
    <w:rsid w:val="00BF7C95"/>
    <w:rsid w:val="00C14CA2"/>
    <w:rsid w:val="00C75AAA"/>
    <w:rsid w:val="00CA04DB"/>
    <w:rsid w:val="00CD2B7B"/>
    <w:rsid w:val="00CD7122"/>
    <w:rsid w:val="00CF0D68"/>
    <w:rsid w:val="00D20A78"/>
    <w:rsid w:val="00D25465"/>
    <w:rsid w:val="00D326E1"/>
    <w:rsid w:val="00D57302"/>
    <w:rsid w:val="00D64BE6"/>
    <w:rsid w:val="00D67CDC"/>
    <w:rsid w:val="00DA74BC"/>
    <w:rsid w:val="00DC2371"/>
    <w:rsid w:val="00DF6FDC"/>
    <w:rsid w:val="00DF77A3"/>
    <w:rsid w:val="00E018C0"/>
    <w:rsid w:val="00E17DF4"/>
    <w:rsid w:val="00E453C5"/>
    <w:rsid w:val="00E50556"/>
    <w:rsid w:val="00E572E4"/>
    <w:rsid w:val="00E611BE"/>
    <w:rsid w:val="00E77AC0"/>
    <w:rsid w:val="00E87893"/>
    <w:rsid w:val="00EC16F7"/>
    <w:rsid w:val="00EC31CD"/>
    <w:rsid w:val="00EC7E8B"/>
    <w:rsid w:val="00ED6150"/>
    <w:rsid w:val="00EE04C7"/>
    <w:rsid w:val="00F438A3"/>
    <w:rsid w:val="00F43CCD"/>
    <w:rsid w:val="00F5081F"/>
    <w:rsid w:val="00F509F4"/>
    <w:rsid w:val="00F6079B"/>
    <w:rsid w:val="00F62A77"/>
    <w:rsid w:val="00F638A2"/>
    <w:rsid w:val="00F72F87"/>
    <w:rsid w:val="00F94095"/>
    <w:rsid w:val="00FE3DD2"/>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lb-L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78"/>
  </w:style>
  <w:style w:type="paragraph" w:styleId="Heading1">
    <w:name w:val="heading 1"/>
    <w:basedOn w:val="Normal"/>
    <w:next w:val="Normal"/>
    <w:link w:val="Heading1Char"/>
    <w:uiPriority w:val="9"/>
    <w:qFormat/>
    <w:rsid w:val="00D20A7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20A7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20A7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D20A7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20A7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20A7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20A7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20A7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20A7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18C0"/>
    <w:pPr>
      <w:spacing w:before="100" w:beforeAutospacing="1" w:after="100" w:afterAutospacing="1" w:line="240" w:lineRule="auto"/>
    </w:pPr>
    <w:rPr>
      <w:rFonts w:ascii="Times New Roman" w:eastAsia="Times New Roman" w:hAnsi="Times New Roman" w:cs="Times New Roman"/>
      <w:sz w:val="24"/>
      <w:szCs w:val="24"/>
      <w:lang w:eastAsia="lb-LU"/>
    </w:rPr>
  </w:style>
  <w:style w:type="table" w:styleId="TableGrid">
    <w:name w:val="Table Grid"/>
    <w:basedOn w:val="TableNormal"/>
    <w:rsid w:val="007E0DCF"/>
    <w:pPr>
      <w:spacing w:after="0" w:line="240" w:lineRule="auto"/>
    </w:pPr>
    <w:rPr>
      <w:lang w:val="fr-L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CF"/>
    <w:rPr>
      <w:rFonts w:ascii="Tahoma" w:hAnsi="Tahoma" w:cs="Tahoma"/>
      <w:sz w:val="16"/>
      <w:szCs w:val="16"/>
    </w:rPr>
  </w:style>
  <w:style w:type="character" w:customStyle="1" w:styleId="Heading3Char">
    <w:name w:val="Heading 3 Char"/>
    <w:basedOn w:val="DefaultParagraphFont"/>
    <w:link w:val="Heading3"/>
    <w:uiPriority w:val="9"/>
    <w:rsid w:val="00D20A78"/>
    <w:rPr>
      <w:caps/>
      <w:color w:val="622423" w:themeColor="accent2" w:themeShade="7F"/>
      <w:sz w:val="24"/>
      <w:szCs w:val="24"/>
    </w:rPr>
  </w:style>
  <w:style w:type="character" w:customStyle="1" w:styleId="Heading4Char">
    <w:name w:val="Heading 4 Char"/>
    <w:basedOn w:val="DefaultParagraphFont"/>
    <w:link w:val="Heading4"/>
    <w:uiPriority w:val="9"/>
    <w:rsid w:val="00D20A78"/>
    <w:rPr>
      <w:caps/>
      <w:color w:val="622423" w:themeColor="accent2" w:themeShade="7F"/>
      <w:spacing w:val="10"/>
    </w:rPr>
  </w:style>
  <w:style w:type="character" w:customStyle="1" w:styleId="Heading1Char">
    <w:name w:val="Heading 1 Char"/>
    <w:basedOn w:val="DefaultParagraphFont"/>
    <w:link w:val="Heading1"/>
    <w:uiPriority w:val="9"/>
    <w:rsid w:val="00D20A78"/>
    <w:rPr>
      <w:caps/>
      <w:color w:val="632423" w:themeColor="accent2" w:themeShade="80"/>
      <w:spacing w:val="20"/>
      <w:sz w:val="28"/>
      <w:szCs w:val="28"/>
    </w:rPr>
  </w:style>
  <w:style w:type="character" w:styleId="CommentReference">
    <w:name w:val="annotation reference"/>
    <w:basedOn w:val="DefaultParagraphFont"/>
    <w:uiPriority w:val="99"/>
    <w:semiHidden/>
    <w:unhideWhenUsed/>
    <w:rsid w:val="006A05AE"/>
    <w:rPr>
      <w:sz w:val="16"/>
      <w:szCs w:val="16"/>
    </w:rPr>
  </w:style>
  <w:style w:type="paragraph" w:styleId="CommentText">
    <w:name w:val="annotation text"/>
    <w:basedOn w:val="Normal"/>
    <w:link w:val="CommentTextChar"/>
    <w:uiPriority w:val="99"/>
    <w:semiHidden/>
    <w:unhideWhenUsed/>
    <w:rsid w:val="006A05AE"/>
    <w:pPr>
      <w:spacing w:line="240" w:lineRule="auto"/>
    </w:pPr>
    <w:rPr>
      <w:sz w:val="20"/>
      <w:szCs w:val="20"/>
    </w:rPr>
  </w:style>
  <w:style w:type="character" w:customStyle="1" w:styleId="CommentTextChar">
    <w:name w:val="Comment Text Char"/>
    <w:basedOn w:val="DefaultParagraphFont"/>
    <w:link w:val="CommentText"/>
    <w:uiPriority w:val="99"/>
    <w:semiHidden/>
    <w:rsid w:val="006A05AE"/>
    <w:rPr>
      <w:sz w:val="20"/>
      <w:szCs w:val="20"/>
    </w:rPr>
  </w:style>
  <w:style w:type="paragraph" w:styleId="CommentSubject">
    <w:name w:val="annotation subject"/>
    <w:basedOn w:val="CommentText"/>
    <w:next w:val="CommentText"/>
    <w:link w:val="CommentSubjectChar"/>
    <w:uiPriority w:val="99"/>
    <w:semiHidden/>
    <w:unhideWhenUsed/>
    <w:rsid w:val="006A05AE"/>
    <w:rPr>
      <w:b/>
      <w:bCs/>
    </w:rPr>
  </w:style>
  <w:style w:type="character" w:customStyle="1" w:styleId="CommentSubjectChar">
    <w:name w:val="Comment Subject Char"/>
    <w:basedOn w:val="CommentTextChar"/>
    <w:link w:val="CommentSubject"/>
    <w:uiPriority w:val="99"/>
    <w:semiHidden/>
    <w:rsid w:val="006A05AE"/>
    <w:rPr>
      <w:b/>
      <w:bCs/>
      <w:sz w:val="20"/>
      <w:szCs w:val="20"/>
    </w:rPr>
  </w:style>
  <w:style w:type="paragraph" w:styleId="ListParagraph">
    <w:name w:val="List Paragraph"/>
    <w:basedOn w:val="Normal"/>
    <w:uiPriority w:val="34"/>
    <w:qFormat/>
    <w:rsid w:val="00D20A78"/>
    <w:pPr>
      <w:ind w:left="720"/>
      <w:contextualSpacing/>
    </w:pPr>
  </w:style>
  <w:style w:type="character" w:customStyle="1" w:styleId="Heading2Char">
    <w:name w:val="Heading 2 Char"/>
    <w:basedOn w:val="DefaultParagraphFont"/>
    <w:link w:val="Heading2"/>
    <w:uiPriority w:val="9"/>
    <w:rsid w:val="00D20A78"/>
    <w:rPr>
      <w:caps/>
      <w:color w:val="632423" w:themeColor="accent2" w:themeShade="80"/>
      <w:spacing w:val="15"/>
      <w:sz w:val="24"/>
      <w:szCs w:val="24"/>
    </w:rPr>
  </w:style>
  <w:style w:type="character" w:customStyle="1" w:styleId="Heading5Char">
    <w:name w:val="Heading 5 Char"/>
    <w:basedOn w:val="DefaultParagraphFont"/>
    <w:link w:val="Heading5"/>
    <w:uiPriority w:val="9"/>
    <w:semiHidden/>
    <w:rsid w:val="00D20A78"/>
    <w:rPr>
      <w:caps/>
      <w:color w:val="622423" w:themeColor="accent2" w:themeShade="7F"/>
      <w:spacing w:val="10"/>
    </w:rPr>
  </w:style>
  <w:style w:type="character" w:customStyle="1" w:styleId="Heading6Char">
    <w:name w:val="Heading 6 Char"/>
    <w:basedOn w:val="DefaultParagraphFont"/>
    <w:link w:val="Heading6"/>
    <w:uiPriority w:val="9"/>
    <w:semiHidden/>
    <w:rsid w:val="00D20A78"/>
    <w:rPr>
      <w:caps/>
      <w:color w:val="943634" w:themeColor="accent2" w:themeShade="BF"/>
      <w:spacing w:val="10"/>
    </w:rPr>
  </w:style>
  <w:style w:type="character" w:customStyle="1" w:styleId="Heading7Char">
    <w:name w:val="Heading 7 Char"/>
    <w:basedOn w:val="DefaultParagraphFont"/>
    <w:link w:val="Heading7"/>
    <w:uiPriority w:val="9"/>
    <w:semiHidden/>
    <w:rsid w:val="00D20A78"/>
    <w:rPr>
      <w:i/>
      <w:iCs/>
      <w:caps/>
      <w:color w:val="943634" w:themeColor="accent2" w:themeShade="BF"/>
      <w:spacing w:val="10"/>
    </w:rPr>
  </w:style>
  <w:style w:type="character" w:customStyle="1" w:styleId="Heading8Char">
    <w:name w:val="Heading 8 Char"/>
    <w:basedOn w:val="DefaultParagraphFont"/>
    <w:link w:val="Heading8"/>
    <w:uiPriority w:val="9"/>
    <w:semiHidden/>
    <w:rsid w:val="00D20A78"/>
    <w:rPr>
      <w:caps/>
      <w:spacing w:val="10"/>
      <w:sz w:val="20"/>
      <w:szCs w:val="20"/>
    </w:rPr>
  </w:style>
  <w:style w:type="character" w:customStyle="1" w:styleId="Heading9Char">
    <w:name w:val="Heading 9 Char"/>
    <w:basedOn w:val="DefaultParagraphFont"/>
    <w:link w:val="Heading9"/>
    <w:uiPriority w:val="9"/>
    <w:semiHidden/>
    <w:rsid w:val="00D20A78"/>
    <w:rPr>
      <w:i/>
      <w:iCs/>
      <w:caps/>
      <w:spacing w:val="10"/>
      <w:sz w:val="20"/>
      <w:szCs w:val="20"/>
    </w:rPr>
  </w:style>
  <w:style w:type="paragraph" w:styleId="Caption">
    <w:name w:val="caption"/>
    <w:basedOn w:val="Normal"/>
    <w:next w:val="Normal"/>
    <w:uiPriority w:val="35"/>
    <w:semiHidden/>
    <w:unhideWhenUsed/>
    <w:qFormat/>
    <w:rsid w:val="00D20A78"/>
    <w:rPr>
      <w:caps/>
      <w:spacing w:val="10"/>
      <w:sz w:val="18"/>
      <w:szCs w:val="18"/>
    </w:rPr>
  </w:style>
  <w:style w:type="paragraph" w:styleId="Title">
    <w:name w:val="Title"/>
    <w:basedOn w:val="Normal"/>
    <w:next w:val="Normal"/>
    <w:link w:val="TitleChar"/>
    <w:uiPriority w:val="10"/>
    <w:qFormat/>
    <w:rsid w:val="00D20A7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20A78"/>
    <w:rPr>
      <w:caps/>
      <w:color w:val="632423" w:themeColor="accent2" w:themeShade="80"/>
      <w:spacing w:val="50"/>
      <w:sz w:val="44"/>
      <w:szCs w:val="44"/>
    </w:rPr>
  </w:style>
  <w:style w:type="paragraph" w:styleId="Subtitle">
    <w:name w:val="Subtitle"/>
    <w:basedOn w:val="Normal"/>
    <w:next w:val="Normal"/>
    <w:link w:val="SubtitleChar"/>
    <w:uiPriority w:val="11"/>
    <w:qFormat/>
    <w:rsid w:val="00D20A7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20A78"/>
    <w:rPr>
      <w:caps/>
      <w:spacing w:val="20"/>
      <w:sz w:val="18"/>
      <w:szCs w:val="18"/>
    </w:rPr>
  </w:style>
  <w:style w:type="character" w:styleId="Strong">
    <w:name w:val="Strong"/>
    <w:uiPriority w:val="22"/>
    <w:qFormat/>
    <w:rsid w:val="00D20A78"/>
    <w:rPr>
      <w:b/>
      <w:bCs/>
      <w:color w:val="943634" w:themeColor="accent2" w:themeShade="BF"/>
      <w:spacing w:val="5"/>
    </w:rPr>
  </w:style>
  <w:style w:type="character" w:styleId="Emphasis">
    <w:name w:val="Emphasis"/>
    <w:uiPriority w:val="20"/>
    <w:qFormat/>
    <w:rsid w:val="00D20A78"/>
    <w:rPr>
      <w:caps/>
      <w:spacing w:val="5"/>
      <w:sz w:val="20"/>
      <w:szCs w:val="20"/>
    </w:rPr>
  </w:style>
  <w:style w:type="paragraph" w:styleId="NoSpacing">
    <w:name w:val="No Spacing"/>
    <w:basedOn w:val="Normal"/>
    <w:link w:val="NoSpacingChar"/>
    <w:uiPriority w:val="1"/>
    <w:qFormat/>
    <w:rsid w:val="00D20A78"/>
    <w:pPr>
      <w:spacing w:after="0" w:line="240" w:lineRule="auto"/>
    </w:pPr>
  </w:style>
  <w:style w:type="paragraph" w:styleId="Quote">
    <w:name w:val="Quote"/>
    <w:basedOn w:val="Normal"/>
    <w:next w:val="Normal"/>
    <w:link w:val="QuoteChar"/>
    <w:uiPriority w:val="29"/>
    <w:qFormat/>
    <w:rsid w:val="00D20A78"/>
    <w:rPr>
      <w:i/>
      <w:iCs/>
    </w:rPr>
  </w:style>
  <w:style w:type="character" w:customStyle="1" w:styleId="QuoteChar">
    <w:name w:val="Quote Char"/>
    <w:basedOn w:val="DefaultParagraphFont"/>
    <w:link w:val="Quote"/>
    <w:uiPriority w:val="29"/>
    <w:rsid w:val="00D20A78"/>
    <w:rPr>
      <w:i/>
      <w:iCs/>
    </w:rPr>
  </w:style>
  <w:style w:type="paragraph" w:styleId="IntenseQuote">
    <w:name w:val="Intense Quote"/>
    <w:basedOn w:val="Normal"/>
    <w:next w:val="Normal"/>
    <w:link w:val="IntenseQuoteChar"/>
    <w:uiPriority w:val="30"/>
    <w:qFormat/>
    <w:rsid w:val="00D20A7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20A78"/>
    <w:rPr>
      <w:caps/>
      <w:color w:val="622423" w:themeColor="accent2" w:themeShade="7F"/>
      <w:spacing w:val="5"/>
      <w:sz w:val="20"/>
      <w:szCs w:val="20"/>
    </w:rPr>
  </w:style>
  <w:style w:type="character" w:styleId="SubtleEmphasis">
    <w:name w:val="Subtle Emphasis"/>
    <w:uiPriority w:val="19"/>
    <w:qFormat/>
    <w:rsid w:val="00D20A78"/>
    <w:rPr>
      <w:i/>
      <w:iCs/>
    </w:rPr>
  </w:style>
  <w:style w:type="character" w:styleId="IntenseEmphasis">
    <w:name w:val="Intense Emphasis"/>
    <w:uiPriority w:val="21"/>
    <w:qFormat/>
    <w:rsid w:val="00D20A78"/>
    <w:rPr>
      <w:i/>
      <w:iCs/>
      <w:caps/>
      <w:spacing w:val="10"/>
      <w:sz w:val="20"/>
      <w:szCs w:val="20"/>
    </w:rPr>
  </w:style>
  <w:style w:type="character" w:styleId="SubtleReference">
    <w:name w:val="Subtle Reference"/>
    <w:basedOn w:val="DefaultParagraphFont"/>
    <w:uiPriority w:val="31"/>
    <w:qFormat/>
    <w:rsid w:val="00D20A7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20A7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20A7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20A78"/>
    <w:pPr>
      <w:outlineLvl w:val="9"/>
    </w:pPr>
    <w:rPr>
      <w:lang w:bidi="en-US"/>
    </w:rPr>
  </w:style>
  <w:style w:type="paragraph" w:styleId="TOC1">
    <w:name w:val="toc 1"/>
    <w:basedOn w:val="Normal"/>
    <w:next w:val="Normal"/>
    <w:autoRedefine/>
    <w:uiPriority w:val="39"/>
    <w:unhideWhenUsed/>
    <w:rsid w:val="004910DE"/>
    <w:pPr>
      <w:tabs>
        <w:tab w:val="right" w:leader="dot" w:pos="9323"/>
      </w:tabs>
      <w:spacing w:after="100"/>
      <w:ind w:left="426" w:hanging="426"/>
    </w:pPr>
  </w:style>
  <w:style w:type="paragraph" w:styleId="TOC2">
    <w:name w:val="toc 2"/>
    <w:basedOn w:val="Normal"/>
    <w:next w:val="Normal"/>
    <w:autoRedefine/>
    <w:uiPriority w:val="39"/>
    <w:unhideWhenUsed/>
    <w:rsid w:val="00540450"/>
    <w:pPr>
      <w:spacing w:after="100"/>
      <w:ind w:left="200"/>
    </w:pPr>
  </w:style>
  <w:style w:type="paragraph" w:styleId="TOC3">
    <w:name w:val="toc 3"/>
    <w:basedOn w:val="Normal"/>
    <w:next w:val="Normal"/>
    <w:autoRedefine/>
    <w:uiPriority w:val="39"/>
    <w:unhideWhenUsed/>
    <w:rsid w:val="00540450"/>
    <w:pPr>
      <w:spacing w:after="100"/>
      <w:ind w:left="400"/>
    </w:pPr>
  </w:style>
  <w:style w:type="character" w:styleId="Hyperlink">
    <w:name w:val="Hyperlink"/>
    <w:basedOn w:val="DefaultParagraphFont"/>
    <w:uiPriority w:val="99"/>
    <w:unhideWhenUsed/>
    <w:rsid w:val="00540450"/>
    <w:rPr>
      <w:color w:val="0000FF" w:themeColor="hyperlink"/>
      <w:u w:val="single"/>
    </w:rPr>
  </w:style>
  <w:style w:type="character" w:customStyle="1" w:styleId="NoSpacingChar">
    <w:name w:val="No Spacing Char"/>
    <w:basedOn w:val="DefaultParagraphFont"/>
    <w:link w:val="NoSpacing"/>
    <w:uiPriority w:val="1"/>
    <w:rsid w:val="00D20A78"/>
  </w:style>
  <w:style w:type="paragraph" w:styleId="Header">
    <w:name w:val="header"/>
    <w:basedOn w:val="Normal"/>
    <w:link w:val="HeaderChar"/>
    <w:uiPriority w:val="99"/>
    <w:unhideWhenUsed/>
    <w:rsid w:val="0071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BB"/>
  </w:style>
  <w:style w:type="paragraph" w:styleId="Footer">
    <w:name w:val="footer"/>
    <w:basedOn w:val="Normal"/>
    <w:link w:val="FooterChar"/>
    <w:uiPriority w:val="99"/>
    <w:unhideWhenUsed/>
    <w:rsid w:val="0071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BB"/>
  </w:style>
  <w:style w:type="paragraph" w:customStyle="1" w:styleId="amTexte">
    <w:name w:val="amTexte"/>
    <w:basedOn w:val="Normal"/>
    <w:rsid w:val="00DA74BC"/>
    <w:pPr>
      <w:spacing w:before="100" w:beforeAutospacing="1" w:after="100" w:afterAutospacing="1" w:line="240" w:lineRule="atLeast"/>
    </w:pPr>
    <w:rPr>
      <w:rFonts w:ascii="Arial" w:eastAsia="Times New Roman" w:hAnsi="Arial" w:cs="Times New Roman"/>
      <w:sz w:val="20"/>
      <w:szCs w:val="20"/>
      <w:lang w:val="fr-FR"/>
    </w:rPr>
  </w:style>
  <w:style w:type="character" w:customStyle="1" w:styleId="Bodytext">
    <w:name w:val="Body text_"/>
    <w:basedOn w:val="DefaultParagraphFont"/>
    <w:link w:val="BodyText2"/>
    <w:rsid w:val="00497801"/>
    <w:rPr>
      <w:rFonts w:ascii="Calibri" w:eastAsia="Calibri" w:hAnsi="Calibri" w:cs="Calibri"/>
      <w:sz w:val="19"/>
      <w:szCs w:val="19"/>
      <w:shd w:val="clear" w:color="auto" w:fill="FFFFFF"/>
    </w:rPr>
  </w:style>
  <w:style w:type="paragraph" w:customStyle="1" w:styleId="BodyText2">
    <w:name w:val="Body Text2"/>
    <w:basedOn w:val="Normal"/>
    <w:link w:val="Bodytext"/>
    <w:rsid w:val="00497801"/>
    <w:pPr>
      <w:shd w:val="clear" w:color="auto" w:fill="FFFFFF"/>
      <w:spacing w:before="1080" w:after="0" w:line="235" w:lineRule="exact"/>
      <w:ind w:hanging="980"/>
    </w:pPr>
    <w:rPr>
      <w:rFonts w:ascii="Calibri" w:eastAsia="Calibri" w:hAnsi="Calibri" w:cs="Calibri"/>
      <w:sz w:val="19"/>
      <w:szCs w:val="19"/>
    </w:rPr>
  </w:style>
  <w:style w:type="character" w:customStyle="1" w:styleId="BodyText1">
    <w:name w:val="Body Text1"/>
    <w:basedOn w:val="Bodytext"/>
    <w:rsid w:val="00497801"/>
    <w:rPr>
      <w:rFonts w:ascii="Calibri" w:eastAsia="Calibri" w:hAnsi="Calibri" w:cs="Calibri"/>
      <w:b w:val="0"/>
      <w:bCs w:val="0"/>
      <w:i w:val="0"/>
      <w:iCs w:val="0"/>
      <w:smallCaps w:val="0"/>
      <w:strike w:val="0"/>
      <w:spacing w:val="0"/>
      <w:sz w:val="19"/>
      <w:szCs w:val="19"/>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lb-L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78"/>
  </w:style>
  <w:style w:type="paragraph" w:styleId="Heading1">
    <w:name w:val="heading 1"/>
    <w:basedOn w:val="Normal"/>
    <w:next w:val="Normal"/>
    <w:link w:val="Heading1Char"/>
    <w:uiPriority w:val="9"/>
    <w:qFormat/>
    <w:rsid w:val="00D20A7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20A7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20A7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D20A7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20A7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20A7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20A7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20A7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20A7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18C0"/>
    <w:pPr>
      <w:spacing w:before="100" w:beforeAutospacing="1" w:after="100" w:afterAutospacing="1" w:line="240" w:lineRule="auto"/>
    </w:pPr>
    <w:rPr>
      <w:rFonts w:ascii="Times New Roman" w:eastAsia="Times New Roman" w:hAnsi="Times New Roman" w:cs="Times New Roman"/>
      <w:sz w:val="24"/>
      <w:szCs w:val="24"/>
      <w:lang w:eastAsia="lb-LU"/>
    </w:rPr>
  </w:style>
  <w:style w:type="table" w:styleId="TableGrid">
    <w:name w:val="Table Grid"/>
    <w:basedOn w:val="TableNormal"/>
    <w:rsid w:val="007E0DCF"/>
    <w:pPr>
      <w:spacing w:after="0" w:line="240" w:lineRule="auto"/>
    </w:pPr>
    <w:rPr>
      <w:lang w:val="fr-L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CF"/>
    <w:rPr>
      <w:rFonts w:ascii="Tahoma" w:hAnsi="Tahoma" w:cs="Tahoma"/>
      <w:sz w:val="16"/>
      <w:szCs w:val="16"/>
    </w:rPr>
  </w:style>
  <w:style w:type="character" w:customStyle="1" w:styleId="Heading3Char">
    <w:name w:val="Heading 3 Char"/>
    <w:basedOn w:val="DefaultParagraphFont"/>
    <w:link w:val="Heading3"/>
    <w:uiPriority w:val="9"/>
    <w:rsid w:val="00D20A78"/>
    <w:rPr>
      <w:caps/>
      <w:color w:val="622423" w:themeColor="accent2" w:themeShade="7F"/>
      <w:sz w:val="24"/>
      <w:szCs w:val="24"/>
    </w:rPr>
  </w:style>
  <w:style w:type="character" w:customStyle="1" w:styleId="Heading4Char">
    <w:name w:val="Heading 4 Char"/>
    <w:basedOn w:val="DefaultParagraphFont"/>
    <w:link w:val="Heading4"/>
    <w:uiPriority w:val="9"/>
    <w:rsid w:val="00D20A78"/>
    <w:rPr>
      <w:caps/>
      <w:color w:val="622423" w:themeColor="accent2" w:themeShade="7F"/>
      <w:spacing w:val="10"/>
    </w:rPr>
  </w:style>
  <w:style w:type="character" w:customStyle="1" w:styleId="Heading1Char">
    <w:name w:val="Heading 1 Char"/>
    <w:basedOn w:val="DefaultParagraphFont"/>
    <w:link w:val="Heading1"/>
    <w:uiPriority w:val="9"/>
    <w:rsid w:val="00D20A78"/>
    <w:rPr>
      <w:caps/>
      <w:color w:val="632423" w:themeColor="accent2" w:themeShade="80"/>
      <w:spacing w:val="20"/>
      <w:sz w:val="28"/>
      <w:szCs w:val="28"/>
    </w:rPr>
  </w:style>
  <w:style w:type="character" w:styleId="CommentReference">
    <w:name w:val="annotation reference"/>
    <w:basedOn w:val="DefaultParagraphFont"/>
    <w:uiPriority w:val="99"/>
    <w:semiHidden/>
    <w:unhideWhenUsed/>
    <w:rsid w:val="006A05AE"/>
    <w:rPr>
      <w:sz w:val="16"/>
      <w:szCs w:val="16"/>
    </w:rPr>
  </w:style>
  <w:style w:type="paragraph" w:styleId="CommentText">
    <w:name w:val="annotation text"/>
    <w:basedOn w:val="Normal"/>
    <w:link w:val="CommentTextChar"/>
    <w:uiPriority w:val="99"/>
    <w:semiHidden/>
    <w:unhideWhenUsed/>
    <w:rsid w:val="006A05AE"/>
    <w:pPr>
      <w:spacing w:line="240" w:lineRule="auto"/>
    </w:pPr>
    <w:rPr>
      <w:sz w:val="20"/>
      <w:szCs w:val="20"/>
    </w:rPr>
  </w:style>
  <w:style w:type="character" w:customStyle="1" w:styleId="CommentTextChar">
    <w:name w:val="Comment Text Char"/>
    <w:basedOn w:val="DefaultParagraphFont"/>
    <w:link w:val="CommentText"/>
    <w:uiPriority w:val="99"/>
    <w:semiHidden/>
    <w:rsid w:val="006A05AE"/>
    <w:rPr>
      <w:sz w:val="20"/>
      <w:szCs w:val="20"/>
    </w:rPr>
  </w:style>
  <w:style w:type="paragraph" w:styleId="CommentSubject">
    <w:name w:val="annotation subject"/>
    <w:basedOn w:val="CommentText"/>
    <w:next w:val="CommentText"/>
    <w:link w:val="CommentSubjectChar"/>
    <w:uiPriority w:val="99"/>
    <w:semiHidden/>
    <w:unhideWhenUsed/>
    <w:rsid w:val="006A05AE"/>
    <w:rPr>
      <w:b/>
      <w:bCs/>
    </w:rPr>
  </w:style>
  <w:style w:type="character" w:customStyle="1" w:styleId="CommentSubjectChar">
    <w:name w:val="Comment Subject Char"/>
    <w:basedOn w:val="CommentTextChar"/>
    <w:link w:val="CommentSubject"/>
    <w:uiPriority w:val="99"/>
    <w:semiHidden/>
    <w:rsid w:val="006A05AE"/>
    <w:rPr>
      <w:b/>
      <w:bCs/>
      <w:sz w:val="20"/>
      <w:szCs w:val="20"/>
    </w:rPr>
  </w:style>
  <w:style w:type="paragraph" w:styleId="ListParagraph">
    <w:name w:val="List Paragraph"/>
    <w:basedOn w:val="Normal"/>
    <w:uiPriority w:val="34"/>
    <w:qFormat/>
    <w:rsid w:val="00D20A78"/>
    <w:pPr>
      <w:ind w:left="720"/>
      <w:contextualSpacing/>
    </w:pPr>
  </w:style>
  <w:style w:type="character" w:customStyle="1" w:styleId="Heading2Char">
    <w:name w:val="Heading 2 Char"/>
    <w:basedOn w:val="DefaultParagraphFont"/>
    <w:link w:val="Heading2"/>
    <w:uiPriority w:val="9"/>
    <w:rsid w:val="00D20A78"/>
    <w:rPr>
      <w:caps/>
      <w:color w:val="632423" w:themeColor="accent2" w:themeShade="80"/>
      <w:spacing w:val="15"/>
      <w:sz w:val="24"/>
      <w:szCs w:val="24"/>
    </w:rPr>
  </w:style>
  <w:style w:type="character" w:customStyle="1" w:styleId="Heading5Char">
    <w:name w:val="Heading 5 Char"/>
    <w:basedOn w:val="DefaultParagraphFont"/>
    <w:link w:val="Heading5"/>
    <w:uiPriority w:val="9"/>
    <w:semiHidden/>
    <w:rsid w:val="00D20A78"/>
    <w:rPr>
      <w:caps/>
      <w:color w:val="622423" w:themeColor="accent2" w:themeShade="7F"/>
      <w:spacing w:val="10"/>
    </w:rPr>
  </w:style>
  <w:style w:type="character" w:customStyle="1" w:styleId="Heading6Char">
    <w:name w:val="Heading 6 Char"/>
    <w:basedOn w:val="DefaultParagraphFont"/>
    <w:link w:val="Heading6"/>
    <w:uiPriority w:val="9"/>
    <w:semiHidden/>
    <w:rsid w:val="00D20A78"/>
    <w:rPr>
      <w:caps/>
      <w:color w:val="943634" w:themeColor="accent2" w:themeShade="BF"/>
      <w:spacing w:val="10"/>
    </w:rPr>
  </w:style>
  <w:style w:type="character" w:customStyle="1" w:styleId="Heading7Char">
    <w:name w:val="Heading 7 Char"/>
    <w:basedOn w:val="DefaultParagraphFont"/>
    <w:link w:val="Heading7"/>
    <w:uiPriority w:val="9"/>
    <w:semiHidden/>
    <w:rsid w:val="00D20A78"/>
    <w:rPr>
      <w:i/>
      <w:iCs/>
      <w:caps/>
      <w:color w:val="943634" w:themeColor="accent2" w:themeShade="BF"/>
      <w:spacing w:val="10"/>
    </w:rPr>
  </w:style>
  <w:style w:type="character" w:customStyle="1" w:styleId="Heading8Char">
    <w:name w:val="Heading 8 Char"/>
    <w:basedOn w:val="DefaultParagraphFont"/>
    <w:link w:val="Heading8"/>
    <w:uiPriority w:val="9"/>
    <w:semiHidden/>
    <w:rsid w:val="00D20A78"/>
    <w:rPr>
      <w:caps/>
      <w:spacing w:val="10"/>
      <w:sz w:val="20"/>
      <w:szCs w:val="20"/>
    </w:rPr>
  </w:style>
  <w:style w:type="character" w:customStyle="1" w:styleId="Heading9Char">
    <w:name w:val="Heading 9 Char"/>
    <w:basedOn w:val="DefaultParagraphFont"/>
    <w:link w:val="Heading9"/>
    <w:uiPriority w:val="9"/>
    <w:semiHidden/>
    <w:rsid w:val="00D20A78"/>
    <w:rPr>
      <w:i/>
      <w:iCs/>
      <w:caps/>
      <w:spacing w:val="10"/>
      <w:sz w:val="20"/>
      <w:szCs w:val="20"/>
    </w:rPr>
  </w:style>
  <w:style w:type="paragraph" w:styleId="Caption">
    <w:name w:val="caption"/>
    <w:basedOn w:val="Normal"/>
    <w:next w:val="Normal"/>
    <w:uiPriority w:val="35"/>
    <w:semiHidden/>
    <w:unhideWhenUsed/>
    <w:qFormat/>
    <w:rsid w:val="00D20A78"/>
    <w:rPr>
      <w:caps/>
      <w:spacing w:val="10"/>
      <w:sz w:val="18"/>
      <w:szCs w:val="18"/>
    </w:rPr>
  </w:style>
  <w:style w:type="paragraph" w:styleId="Title">
    <w:name w:val="Title"/>
    <w:basedOn w:val="Normal"/>
    <w:next w:val="Normal"/>
    <w:link w:val="TitleChar"/>
    <w:uiPriority w:val="10"/>
    <w:qFormat/>
    <w:rsid w:val="00D20A7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20A78"/>
    <w:rPr>
      <w:caps/>
      <w:color w:val="632423" w:themeColor="accent2" w:themeShade="80"/>
      <w:spacing w:val="50"/>
      <w:sz w:val="44"/>
      <w:szCs w:val="44"/>
    </w:rPr>
  </w:style>
  <w:style w:type="paragraph" w:styleId="Subtitle">
    <w:name w:val="Subtitle"/>
    <w:basedOn w:val="Normal"/>
    <w:next w:val="Normal"/>
    <w:link w:val="SubtitleChar"/>
    <w:uiPriority w:val="11"/>
    <w:qFormat/>
    <w:rsid w:val="00D20A7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20A78"/>
    <w:rPr>
      <w:caps/>
      <w:spacing w:val="20"/>
      <w:sz w:val="18"/>
      <w:szCs w:val="18"/>
    </w:rPr>
  </w:style>
  <w:style w:type="character" w:styleId="Strong">
    <w:name w:val="Strong"/>
    <w:uiPriority w:val="22"/>
    <w:qFormat/>
    <w:rsid w:val="00D20A78"/>
    <w:rPr>
      <w:b/>
      <w:bCs/>
      <w:color w:val="943634" w:themeColor="accent2" w:themeShade="BF"/>
      <w:spacing w:val="5"/>
    </w:rPr>
  </w:style>
  <w:style w:type="character" w:styleId="Emphasis">
    <w:name w:val="Emphasis"/>
    <w:uiPriority w:val="20"/>
    <w:qFormat/>
    <w:rsid w:val="00D20A78"/>
    <w:rPr>
      <w:caps/>
      <w:spacing w:val="5"/>
      <w:sz w:val="20"/>
      <w:szCs w:val="20"/>
    </w:rPr>
  </w:style>
  <w:style w:type="paragraph" w:styleId="NoSpacing">
    <w:name w:val="No Spacing"/>
    <w:basedOn w:val="Normal"/>
    <w:link w:val="NoSpacingChar"/>
    <w:uiPriority w:val="1"/>
    <w:qFormat/>
    <w:rsid w:val="00D20A78"/>
    <w:pPr>
      <w:spacing w:after="0" w:line="240" w:lineRule="auto"/>
    </w:pPr>
  </w:style>
  <w:style w:type="paragraph" w:styleId="Quote">
    <w:name w:val="Quote"/>
    <w:basedOn w:val="Normal"/>
    <w:next w:val="Normal"/>
    <w:link w:val="QuoteChar"/>
    <w:uiPriority w:val="29"/>
    <w:qFormat/>
    <w:rsid w:val="00D20A78"/>
    <w:rPr>
      <w:i/>
      <w:iCs/>
    </w:rPr>
  </w:style>
  <w:style w:type="character" w:customStyle="1" w:styleId="QuoteChar">
    <w:name w:val="Quote Char"/>
    <w:basedOn w:val="DefaultParagraphFont"/>
    <w:link w:val="Quote"/>
    <w:uiPriority w:val="29"/>
    <w:rsid w:val="00D20A78"/>
    <w:rPr>
      <w:i/>
      <w:iCs/>
    </w:rPr>
  </w:style>
  <w:style w:type="paragraph" w:styleId="IntenseQuote">
    <w:name w:val="Intense Quote"/>
    <w:basedOn w:val="Normal"/>
    <w:next w:val="Normal"/>
    <w:link w:val="IntenseQuoteChar"/>
    <w:uiPriority w:val="30"/>
    <w:qFormat/>
    <w:rsid w:val="00D20A7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20A78"/>
    <w:rPr>
      <w:caps/>
      <w:color w:val="622423" w:themeColor="accent2" w:themeShade="7F"/>
      <w:spacing w:val="5"/>
      <w:sz w:val="20"/>
      <w:szCs w:val="20"/>
    </w:rPr>
  </w:style>
  <w:style w:type="character" w:styleId="SubtleEmphasis">
    <w:name w:val="Subtle Emphasis"/>
    <w:uiPriority w:val="19"/>
    <w:qFormat/>
    <w:rsid w:val="00D20A78"/>
    <w:rPr>
      <w:i/>
      <w:iCs/>
    </w:rPr>
  </w:style>
  <w:style w:type="character" w:styleId="IntenseEmphasis">
    <w:name w:val="Intense Emphasis"/>
    <w:uiPriority w:val="21"/>
    <w:qFormat/>
    <w:rsid w:val="00D20A78"/>
    <w:rPr>
      <w:i/>
      <w:iCs/>
      <w:caps/>
      <w:spacing w:val="10"/>
      <w:sz w:val="20"/>
      <w:szCs w:val="20"/>
    </w:rPr>
  </w:style>
  <w:style w:type="character" w:styleId="SubtleReference">
    <w:name w:val="Subtle Reference"/>
    <w:basedOn w:val="DefaultParagraphFont"/>
    <w:uiPriority w:val="31"/>
    <w:qFormat/>
    <w:rsid w:val="00D20A7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20A7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20A7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20A78"/>
    <w:pPr>
      <w:outlineLvl w:val="9"/>
    </w:pPr>
    <w:rPr>
      <w:lang w:bidi="en-US"/>
    </w:rPr>
  </w:style>
  <w:style w:type="paragraph" w:styleId="TOC1">
    <w:name w:val="toc 1"/>
    <w:basedOn w:val="Normal"/>
    <w:next w:val="Normal"/>
    <w:autoRedefine/>
    <w:uiPriority w:val="39"/>
    <w:unhideWhenUsed/>
    <w:rsid w:val="004910DE"/>
    <w:pPr>
      <w:tabs>
        <w:tab w:val="right" w:leader="dot" w:pos="9323"/>
      </w:tabs>
      <w:spacing w:after="100"/>
      <w:ind w:left="426" w:hanging="426"/>
    </w:pPr>
  </w:style>
  <w:style w:type="paragraph" w:styleId="TOC2">
    <w:name w:val="toc 2"/>
    <w:basedOn w:val="Normal"/>
    <w:next w:val="Normal"/>
    <w:autoRedefine/>
    <w:uiPriority w:val="39"/>
    <w:unhideWhenUsed/>
    <w:rsid w:val="00540450"/>
    <w:pPr>
      <w:spacing w:after="100"/>
      <w:ind w:left="200"/>
    </w:pPr>
  </w:style>
  <w:style w:type="paragraph" w:styleId="TOC3">
    <w:name w:val="toc 3"/>
    <w:basedOn w:val="Normal"/>
    <w:next w:val="Normal"/>
    <w:autoRedefine/>
    <w:uiPriority w:val="39"/>
    <w:unhideWhenUsed/>
    <w:rsid w:val="00540450"/>
    <w:pPr>
      <w:spacing w:after="100"/>
      <w:ind w:left="400"/>
    </w:pPr>
  </w:style>
  <w:style w:type="character" w:styleId="Hyperlink">
    <w:name w:val="Hyperlink"/>
    <w:basedOn w:val="DefaultParagraphFont"/>
    <w:uiPriority w:val="99"/>
    <w:unhideWhenUsed/>
    <w:rsid w:val="00540450"/>
    <w:rPr>
      <w:color w:val="0000FF" w:themeColor="hyperlink"/>
      <w:u w:val="single"/>
    </w:rPr>
  </w:style>
  <w:style w:type="character" w:customStyle="1" w:styleId="NoSpacingChar">
    <w:name w:val="No Spacing Char"/>
    <w:basedOn w:val="DefaultParagraphFont"/>
    <w:link w:val="NoSpacing"/>
    <w:uiPriority w:val="1"/>
    <w:rsid w:val="00D20A78"/>
  </w:style>
  <w:style w:type="paragraph" w:styleId="Header">
    <w:name w:val="header"/>
    <w:basedOn w:val="Normal"/>
    <w:link w:val="HeaderChar"/>
    <w:uiPriority w:val="99"/>
    <w:unhideWhenUsed/>
    <w:rsid w:val="0071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BB"/>
  </w:style>
  <w:style w:type="paragraph" w:styleId="Footer">
    <w:name w:val="footer"/>
    <w:basedOn w:val="Normal"/>
    <w:link w:val="FooterChar"/>
    <w:uiPriority w:val="99"/>
    <w:unhideWhenUsed/>
    <w:rsid w:val="0071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BB"/>
  </w:style>
  <w:style w:type="paragraph" w:customStyle="1" w:styleId="amTexte">
    <w:name w:val="amTexte"/>
    <w:basedOn w:val="Normal"/>
    <w:rsid w:val="00DA74BC"/>
    <w:pPr>
      <w:spacing w:before="100" w:beforeAutospacing="1" w:after="100" w:afterAutospacing="1" w:line="240" w:lineRule="atLeast"/>
    </w:pPr>
    <w:rPr>
      <w:rFonts w:ascii="Arial" w:eastAsia="Times New Roman" w:hAnsi="Arial" w:cs="Times New Roman"/>
      <w:sz w:val="20"/>
      <w:szCs w:val="20"/>
      <w:lang w:val="fr-FR"/>
    </w:rPr>
  </w:style>
  <w:style w:type="character" w:customStyle="1" w:styleId="Bodytext">
    <w:name w:val="Body text_"/>
    <w:basedOn w:val="DefaultParagraphFont"/>
    <w:link w:val="BodyText2"/>
    <w:rsid w:val="00497801"/>
    <w:rPr>
      <w:rFonts w:ascii="Calibri" w:eastAsia="Calibri" w:hAnsi="Calibri" w:cs="Calibri"/>
      <w:sz w:val="19"/>
      <w:szCs w:val="19"/>
      <w:shd w:val="clear" w:color="auto" w:fill="FFFFFF"/>
    </w:rPr>
  </w:style>
  <w:style w:type="paragraph" w:customStyle="1" w:styleId="BodyText2">
    <w:name w:val="Body Text2"/>
    <w:basedOn w:val="Normal"/>
    <w:link w:val="Bodytext"/>
    <w:rsid w:val="00497801"/>
    <w:pPr>
      <w:shd w:val="clear" w:color="auto" w:fill="FFFFFF"/>
      <w:spacing w:before="1080" w:after="0" w:line="235" w:lineRule="exact"/>
      <w:ind w:hanging="980"/>
    </w:pPr>
    <w:rPr>
      <w:rFonts w:ascii="Calibri" w:eastAsia="Calibri" w:hAnsi="Calibri" w:cs="Calibri"/>
      <w:sz w:val="19"/>
      <w:szCs w:val="19"/>
    </w:rPr>
  </w:style>
  <w:style w:type="character" w:customStyle="1" w:styleId="BodyText1">
    <w:name w:val="Body Text1"/>
    <w:basedOn w:val="Bodytext"/>
    <w:rsid w:val="00497801"/>
    <w:rPr>
      <w:rFonts w:ascii="Calibri" w:eastAsia="Calibri" w:hAnsi="Calibri" w:cs="Calibri"/>
      <w:b w:val="0"/>
      <w:bCs w:val="0"/>
      <w:i w:val="0"/>
      <w:iCs w:val="0"/>
      <w:smallCaps w:val="0"/>
      <w:strike w:val="0"/>
      <w:spacing w:val="0"/>
      <w:sz w:val="19"/>
      <w:szCs w:val="19"/>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54858188">
      <w:bodyDiv w:val="1"/>
      <w:marLeft w:val="0"/>
      <w:marRight w:val="0"/>
      <w:marTop w:val="0"/>
      <w:marBottom w:val="0"/>
      <w:divBdr>
        <w:top w:val="none" w:sz="0" w:space="0" w:color="auto"/>
        <w:left w:val="none" w:sz="0" w:space="0" w:color="auto"/>
        <w:bottom w:val="none" w:sz="0" w:space="0" w:color="auto"/>
        <w:right w:val="none" w:sz="0" w:space="0" w:color="auto"/>
      </w:divBdr>
    </w:div>
    <w:div w:id="148911242">
      <w:bodyDiv w:val="1"/>
      <w:marLeft w:val="0"/>
      <w:marRight w:val="0"/>
      <w:marTop w:val="0"/>
      <w:marBottom w:val="0"/>
      <w:divBdr>
        <w:top w:val="none" w:sz="0" w:space="0" w:color="auto"/>
        <w:left w:val="none" w:sz="0" w:space="0" w:color="auto"/>
        <w:bottom w:val="none" w:sz="0" w:space="0" w:color="auto"/>
        <w:right w:val="none" w:sz="0" w:space="0" w:color="auto"/>
      </w:divBdr>
      <w:divsChild>
        <w:div w:id="1681813345">
          <w:marLeft w:val="0"/>
          <w:marRight w:val="0"/>
          <w:marTop w:val="0"/>
          <w:marBottom w:val="0"/>
          <w:divBdr>
            <w:top w:val="none" w:sz="0" w:space="0" w:color="auto"/>
            <w:left w:val="none" w:sz="0" w:space="0" w:color="auto"/>
            <w:bottom w:val="none" w:sz="0" w:space="0" w:color="auto"/>
            <w:right w:val="none" w:sz="0" w:space="0" w:color="auto"/>
          </w:divBdr>
          <w:divsChild>
            <w:div w:id="1380784836">
              <w:marLeft w:val="0"/>
              <w:marRight w:val="0"/>
              <w:marTop w:val="0"/>
              <w:marBottom w:val="0"/>
              <w:divBdr>
                <w:top w:val="none" w:sz="0" w:space="0" w:color="auto"/>
                <w:left w:val="none" w:sz="0" w:space="0" w:color="auto"/>
                <w:bottom w:val="none" w:sz="0" w:space="0" w:color="auto"/>
                <w:right w:val="none" w:sz="0" w:space="0" w:color="auto"/>
              </w:divBdr>
              <w:divsChild>
                <w:div w:id="1972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463">
      <w:bodyDiv w:val="1"/>
      <w:marLeft w:val="0"/>
      <w:marRight w:val="0"/>
      <w:marTop w:val="0"/>
      <w:marBottom w:val="0"/>
      <w:divBdr>
        <w:top w:val="none" w:sz="0" w:space="0" w:color="auto"/>
        <w:left w:val="none" w:sz="0" w:space="0" w:color="auto"/>
        <w:bottom w:val="none" w:sz="0" w:space="0" w:color="auto"/>
        <w:right w:val="none" w:sz="0" w:space="0" w:color="auto"/>
      </w:divBdr>
    </w:div>
    <w:div w:id="1248265813">
      <w:bodyDiv w:val="1"/>
      <w:marLeft w:val="0"/>
      <w:marRight w:val="0"/>
      <w:marTop w:val="0"/>
      <w:marBottom w:val="0"/>
      <w:divBdr>
        <w:top w:val="none" w:sz="0" w:space="0" w:color="auto"/>
        <w:left w:val="none" w:sz="0" w:space="0" w:color="auto"/>
        <w:bottom w:val="none" w:sz="0" w:space="0" w:color="auto"/>
        <w:right w:val="none" w:sz="0" w:space="0" w:color="auto"/>
      </w:divBdr>
    </w:div>
    <w:div w:id="1256867162">
      <w:bodyDiv w:val="1"/>
      <w:marLeft w:val="0"/>
      <w:marRight w:val="0"/>
      <w:marTop w:val="0"/>
      <w:marBottom w:val="0"/>
      <w:divBdr>
        <w:top w:val="none" w:sz="0" w:space="0" w:color="auto"/>
        <w:left w:val="none" w:sz="0" w:space="0" w:color="auto"/>
        <w:bottom w:val="none" w:sz="0" w:space="0" w:color="auto"/>
        <w:right w:val="none" w:sz="0" w:space="0" w:color="auto"/>
      </w:divBdr>
    </w:div>
    <w:div w:id="1360399222">
      <w:bodyDiv w:val="1"/>
      <w:marLeft w:val="0"/>
      <w:marRight w:val="0"/>
      <w:marTop w:val="0"/>
      <w:marBottom w:val="0"/>
      <w:divBdr>
        <w:top w:val="none" w:sz="0" w:space="0" w:color="auto"/>
        <w:left w:val="none" w:sz="0" w:space="0" w:color="auto"/>
        <w:bottom w:val="none" w:sz="0" w:space="0" w:color="auto"/>
        <w:right w:val="none" w:sz="0" w:space="0" w:color="auto"/>
      </w:divBdr>
    </w:div>
    <w:div w:id="1558855411">
      <w:bodyDiv w:val="1"/>
      <w:marLeft w:val="0"/>
      <w:marRight w:val="0"/>
      <w:marTop w:val="0"/>
      <w:marBottom w:val="0"/>
      <w:divBdr>
        <w:top w:val="none" w:sz="0" w:space="0" w:color="auto"/>
        <w:left w:val="none" w:sz="0" w:space="0" w:color="auto"/>
        <w:bottom w:val="none" w:sz="0" w:space="0" w:color="auto"/>
        <w:right w:val="none" w:sz="0" w:space="0" w:color="auto"/>
      </w:divBdr>
    </w:div>
    <w:div w:id="17728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A6F9-1FF9-400A-9242-E98B32D6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3414</Words>
  <Characters>19463</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MDO</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MAXHOMENEW</dc:creator>
  <cp:lastModifiedBy>ywr</cp:lastModifiedBy>
  <cp:revision>2</cp:revision>
  <cp:lastPrinted>2012-07-05T12:20:00Z</cp:lastPrinted>
  <dcterms:created xsi:type="dcterms:W3CDTF">2013-01-17T16:37:00Z</dcterms:created>
  <dcterms:modified xsi:type="dcterms:W3CDTF">2013-01-17T16:37:00Z</dcterms:modified>
</cp:coreProperties>
</file>